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B45" w:rsidRDefault="00EA66B4" w:rsidP="00C8210B">
      <w:pPr>
        <w:pStyle w:val="a3"/>
        <w:rPr>
          <w:rFonts w:ascii="Times New Roman" w:hAnsi="Times New Roman" w:cs="Times New Roman"/>
        </w:rPr>
      </w:pPr>
      <w:r w:rsidRPr="00EA66B4">
        <w:rPr>
          <w:rFonts w:ascii="Times New Roman" w:hAnsi="Times New Roman" w:cs="Times New Roman"/>
          <w:noProof/>
          <w:lang w:eastAsia="ru-RU"/>
        </w:rPr>
        <w:drawing>
          <wp:inline distT="0" distB="0" distL="0" distR="0">
            <wp:extent cx="5940425" cy="8203721"/>
            <wp:effectExtent l="0" t="0" r="3175" b="6985"/>
            <wp:docPr id="1" name="Рисунок 1" descr="C:\Users\User\Desktop\САЙТ 2023\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САЙТ 2023\Untitl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203721"/>
                    </a:xfrm>
                    <a:prstGeom prst="rect">
                      <a:avLst/>
                    </a:prstGeom>
                    <a:noFill/>
                    <a:ln>
                      <a:noFill/>
                    </a:ln>
                  </pic:spPr>
                </pic:pic>
              </a:graphicData>
            </a:graphic>
          </wp:inline>
        </w:drawing>
      </w:r>
    </w:p>
    <w:p w:rsidR="00AD3B45" w:rsidRDefault="00AD3B45" w:rsidP="00C8210B">
      <w:pPr>
        <w:pStyle w:val="a3"/>
        <w:rPr>
          <w:rFonts w:ascii="Times New Roman" w:hAnsi="Times New Roman" w:cs="Times New Roman"/>
        </w:rPr>
      </w:pPr>
    </w:p>
    <w:p w:rsidR="00AD3B45" w:rsidRDefault="00AD3B45" w:rsidP="00C8210B">
      <w:pPr>
        <w:pStyle w:val="a3"/>
        <w:rPr>
          <w:rFonts w:ascii="Times New Roman" w:hAnsi="Times New Roman" w:cs="Times New Roman"/>
        </w:rPr>
      </w:pPr>
    </w:p>
    <w:p w:rsidR="00AD3B45" w:rsidRDefault="00AD3B45" w:rsidP="00C8210B">
      <w:pPr>
        <w:pStyle w:val="a3"/>
        <w:rPr>
          <w:rFonts w:ascii="Times New Roman" w:hAnsi="Times New Roman" w:cs="Times New Roman"/>
        </w:rPr>
      </w:pPr>
    </w:p>
    <w:p w:rsidR="00AD3B45" w:rsidRDefault="00AD3B45" w:rsidP="00C8210B">
      <w:pPr>
        <w:pStyle w:val="a3"/>
        <w:rPr>
          <w:rFonts w:ascii="Times New Roman" w:hAnsi="Times New Roman" w:cs="Times New Roman"/>
        </w:rPr>
      </w:pPr>
    </w:p>
    <w:p w:rsidR="000460D0" w:rsidRDefault="000460D0" w:rsidP="009A5910">
      <w:pPr>
        <w:widowControl w:val="0"/>
        <w:spacing w:before="120" w:after="0" w:line="276" w:lineRule="auto"/>
        <w:ind w:firstLine="708"/>
        <w:jc w:val="both"/>
        <w:rPr>
          <w:rFonts w:ascii="Times New Roman" w:eastAsia="Calibri" w:hAnsi="Times New Roman" w:cs="Times New Roman"/>
          <w:sz w:val="28"/>
          <w:szCs w:val="24"/>
        </w:rPr>
      </w:pPr>
    </w:p>
    <w:p w:rsidR="00EA66B4" w:rsidRDefault="00EA66B4" w:rsidP="009A5910">
      <w:pPr>
        <w:widowControl w:val="0"/>
        <w:spacing w:before="120" w:after="0" w:line="276" w:lineRule="auto"/>
        <w:ind w:firstLine="708"/>
        <w:jc w:val="both"/>
        <w:rPr>
          <w:rFonts w:ascii="Times New Roman" w:eastAsia="Calibri" w:hAnsi="Times New Roman" w:cs="Times New Roman"/>
          <w:sz w:val="28"/>
          <w:szCs w:val="24"/>
        </w:rPr>
      </w:pPr>
      <w:bookmarkStart w:id="0" w:name="_GoBack"/>
      <w:bookmarkEnd w:id="0"/>
    </w:p>
    <w:p w:rsidR="009A5910" w:rsidRPr="000460D0" w:rsidRDefault="009A5910" w:rsidP="000460D0">
      <w:pPr>
        <w:widowControl w:val="0"/>
        <w:spacing w:before="120" w:after="0" w:line="360" w:lineRule="auto"/>
        <w:ind w:firstLine="708"/>
        <w:jc w:val="both"/>
        <w:rPr>
          <w:rFonts w:ascii="Times New Roman" w:eastAsia="Calibri" w:hAnsi="Times New Roman" w:cs="Times New Roman"/>
          <w:iCs/>
          <w:sz w:val="24"/>
          <w:szCs w:val="24"/>
        </w:rPr>
      </w:pPr>
      <w:r w:rsidRPr="009A5910">
        <w:rPr>
          <w:rFonts w:ascii="Times New Roman" w:eastAsia="Calibri" w:hAnsi="Times New Roman" w:cs="Times New Roman"/>
          <w:sz w:val="24"/>
          <w:szCs w:val="24"/>
        </w:rPr>
        <w:lastRenderedPageBreak/>
        <w:t xml:space="preserve">Муниципальное бюджетное дошкольное образовательное учреждение «Детский сад № </w:t>
      </w:r>
      <w:r w:rsidRPr="000460D0">
        <w:rPr>
          <w:rFonts w:ascii="Times New Roman" w:eastAsia="Calibri" w:hAnsi="Times New Roman" w:cs="Times New Roman"/>
          <w:sz w:val="24"/>
          <w:szCs w:val="24"/>
        </w:rPr>
        <w:t>44 «Красная Шапочка</w:t>
      </w:r>
      <w:r w:rsidRPr="009A5910">
        <w:rPr>
          <w:rFonts w:ascii="Times New Roman" w:eastAsia="Calibri" w:hAnsi="Times New Roman" w:cs="Times New Roman"/>
          <w:sz w:val="24"/>
          <w:szCs w:val="24"/>
        </w:rPr>
        <w:t xml:space="preserve">» города Смоленска (далее – Детский сад) расположено в </w:t>
      </w:r>
      <w:r w:rsidRPr="000460D0">
        <w:rPr>
          <w:rFonts w:ascii="Times New Roman" w:eastAsia="Calibri" w:hAnsi="Times New Roman" w:cs="Times New Roman"/>
          <w:iCs/>
          <w:sz w:val="24"/>
          <w:szCs w:val="24"/>
        </w:rPr>
        <w:t>расположено в жилом районе города.</w:t>
      </w:r>
    </w:p>
    <w:p w:rsidR="00663993" w:rsidRPr="000460D0" w:rsidRDefault="00663993" w:rsidP="000460D0">
      <w:pPr>
        <w:widowControl w:val="0"/>
        <w:spacing w:before="120" w:after="0" w:line="360" w:lineRule="auto"/>
        <w:ind w:firstLine="708"/>
        <w:jc w:val="both"/>
        <w:rPr>
          <w:rFonts w:ascii="Times New Roman" w:eastAsia="Calibri" w:hAnsi="Times New Roman" w:cs="Times New Roman"/>
          <w:iCs/>
          <w:sz w:val="24"/>
          <w:szCs w:val="24"/>
        </w:rPr>
      </w:pPr>
      <w:r w:rsidRPr="000460D0">
        <w:rPr>
          <w:rFonts w:ascii="Times New Roman" w:eastAsia="Calibri" w:hAnsi="Times New Roman" w:cs="Times New Roman"/>
          <w:iCs/>
          <w:sz w:val="24"/>
          <w:szCs w:val="24"/>
        </w:rPr>
        <w:t>Здание Детского сада построено по типовому проекту. Проектная наполняемость на 280 мест. Общая площадь здания 2213,8 кв. м, из них площадь помещений, используемых непосредственно для нужд образовательного процесса, 2070 кв. м.</w:t>
      </w:r>
    </w:p>
    <w:p w:rsidR="00663993" w:rsidRPr="000460D0" w:rsidRDefault="00663993" w:rsidP="000460D0">
      <w:pPr>
        <w:widowControl w:val="0"/>
        <w:spacing w:before="120" w:after="0" w:line="360" w:lineRule="auto"/>
        <w:ind w:firstLine="708"/>
        <w:jc w:val="both"/>
        <w:rPr>
          <w:rFonts w:ascii="Times New Roman" w:eastAsia="Calibri" w:hAnsi="Times New Roman" w:cs="Times New Roman"/>
          <w:iCs/>
          <w:sz w:val="24"/>
          <w:szCs w:val="24"/>
        </w:rPr>
      </w:pPr>
      <w:r w:rsidRPr="000460D0">
        <w:rPr>
          <w:rFonts w:ascii="Times New Roman" w:eastAsia="Calibri" w:hAnsi="Times New Roman" w:cs="Times New Roman"/>
          <w:iCs/>
          <w:sz w:val="24"/>
          <w:szCs w:val="24"/>
        </w:rPr>
        <w:t>Цель деятельности Детского сада – осуществление образовательной деятельности по реализации образовательных программ дошкольного образования.</w:t>
      </w:r>
    </w:p>
    <w:p w:rsidR="00663993" w:rsidRPr="000460D0" w:rsidRDefault="00663993" w:rsidP="000460D0">
      <w:pPr>
        <w:widowControl w:val="0"/>
        <w:spacing w:before="120" w:after="0" w:line="360" w:lineRule="auto"/>
        <w:ind w:firstLine="708"/>
        <w:jc w:val="both"/>
        <w:rPr>
          <w:rFonts w:ascii="Times New Roman" w:eastAsia="Calibri" w:hAnsi="Times New Roman" w:cs="Times New Roman"/>
          <w:sz w:val="24"/>
          <w:szCs w:val="24"/>
        </w:rPr>
      </w:pPr>
      <w:r w:rsidRPr="000460D0">
        <w:rPr>
          <w:rFonts w:ascii="Times New Roman" w:eastAsia="Calibri" w:hAnsi="Times New Roman" w:cs="Times New Roman"/>
          <w:sz w:val="24"/>
          <w:szCs w:val="24"/>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663993" w:rsidRPr="000460D0" w:rsidRDefault="00663993" w:rsidP="000460D0">
      <w:pPr>
        <w:widowControl w:val="0"/>
        <w:spacing w:before="120" w:after="0" w:line="360" w:lineRule="auto"/>
        <w:ind w:firstLine="708"/>
        <w:jc w:val="center"/>
        <w:rPr>
          <w:rFonts w:ascii="Times New Roman" w:eastAsia="Calibri" w:hAnsi="Times New Roman" w:cs="Times New Roman"/>
          <w:b/>
          <w:sz w:val="32"/>
          <w:szCs w:val="24"/>
        </w:rPr>
      </w:pPr>
    </w:p>
    <w:p w:rsidR="00663993" w:rsidRPr="000460D0" w:rsidRDefault="00663993" w:rsidP="000460D0">
      <w:pPr>
        <w:widowControl w:val="0"/>
        <w:spacing w:before="120" w:after="0" w:line="360" w:lineRule="auto"/>
        <w:ind w:firstLine="708"/>
        <w:jc w:val="center"/>
        <w:rPr>
          <w:rFonts w:ascii="Times New Roman" w:eastAsia="Calibri" w:hAnsi="Times New Roman" w:cs="Times New Roman"/>
          <w:b/>
          <w:sz w:val="32"/>
          <w:szCs w:val="24"/>
        </w:rPr>
      </w:pPr>
    </w:p>
    <w:p w:rsidR="00663993" w:rsidRPr="000460D0" w:rsidRDefault="00663993" w:rsidP="000460D0">
      <w:pPr>
        <w:widowControl w:val="0"/>
        <w:spacing w:before="120" w:after="0" w:line="360" w:lineRule="auto"/>
        <w:ind w:firstLine="708"/>
        <w:jc w:val="center"/>
        <w:rPr>
          <w:rFonts w:ascii="Times New Roman" w:eastAsia="Calibri" w:hAnsi="Times New Roman" w:cs="Times New Roman"/>
          <w:b/>
          <w:sz w:val="32"/>
          <w:szCs w:val="24"/>
        </w:rPr>
      </w:pPr>
      <w:r w:rsidRPr="000460D0">
        <w:rPr>
          <w:rFonts w:ascii="Times New Roman" w:eastAsia="Calibri" w:hAnsi="Times New Roman" w:cs="Times New Roman"/>
          <w:b/>
          <w:sz w:val="32"/>
          <w:szCs w:val="24"/>
        </w:rPr>
        <w:t>Режим работы ДОУ</w:t>
      </w:r>
    </w:p>
    <w:p w:rsidR="00663993" w:rsidRPr="000460D0" w:rsidRDefault="00663993" w:rsidP="000460D0">
      <w:pPr>
        <w:widowControl w:val="0"/>
        <w:spacing w:before="120" w:after="0" w:line="360" w:lineRule="auto"/>
        <w:ind w:firstLine="708"/>
        <w:rPr>
          <w:rFonts w:ascii="Times New Roman" w:eastAsia="Calibri" w:hAnsi="Times New Roman" w:cs="Times New Roman"/>
          <w:b/>
          <w:sz w:val="32"/>
          <w:szCs w:val="24"/>
        </w:rPr>
      </w:pPr>
    </w:p>
    <w:p w:rsidR="00663993" w:rsidRPr="000460D0" w:rsidRDefault="00663993" w:rsidP="000460D0">
      <w:pPr>
        <w:widowControl w:val="0"/>
        <w:spacing w:before="120" w:after="0" w:line="360" w:lineRule="auto"/>
        <w:ind w:firstLine="708"/>
        <w:rPr>
          <w:rFonts w:ascii="Times New Roman" w:eastAsia="Calibri" w:hAnsi="Times New Roman" w:cs="Times New Roman"/>
          <w:sz w:val="24"/>
          <w:szCs w:val="24"/>
        </w:rPr>
      </w:pPr>
      <w:r w:rsidRPr="000460D0">
        <w:rPr>
          <w:rFonts w:ascii="Times New Roman" w:eastAsia="Calibri" w:hAnsi="Times New Roman" w:cs="Times New Roman"/>
          <w:bCs/>
          <w:sz w:val="24"/>
          <w:szCs w:val="24"/>
        </w:rPr>
        <w:t>Детский сад обеспечивает получение дошкольного образования, присмотр и уход за детьми в возрасте от 1,5 лет и до 7 лет (включительно).</w:t>
      </w:r>
      <w:r w:rsidRPr="000460D0">
        <w:rPr>
          <w:rFonts w:ascii="Times New Roman" w:eastAsia="Calibri" w:hAnsi="Times New Roman" w:cs="Times New Roman"/>
          <w:sz w:val="24"/>
          <w:szCs w:val="24"/>
        </w:rPr>
        <w:t xml:space="preserve"> </w:t>
      </w:r>
    </w:p>
    <w:p w:rsidR="00663993" w:rsidRPr="000460D0" w:rsidRDefault="00663993" w:rsidP="000460D0">
      <w:pPr>
        <w:widowControl w:val="0"/>
        <w:numPr>
          <w:ilvl w:val="0"/>
          <w:numId w:val="1"/>
        </w:numPr>
        <w:spacing w:before="120" w:after="0" w:line="360" w:lineRule="auto"/>
        <w:rPr>
          <w:rFonts w:ascii="Times New Roman" w:eastAsia="Calibri" w:hAnsi="Times New Roman" w:cs="Times New Roman"/>
          <w:sz w:val="24"/>
          <w:szCs w:val="24"/>
        </w:rPr>
      </w:pPr>
      <w:r w:rsidRPr="000460D0">
        <w:rPr>
          <w:rFonts w:ascii="Times New Roman" w:eastAsia="Calibri" w:hAnsi="Times New Roman" w:cs="Times New Roman"/>
          <w:sz w:val="24"/>
          <w:szCs w:val="24"/>
        </w:rPr>
        <w:t xml:space="preserve">рабочая неделя – пятидневная. </w:t>
      </w:r>
    </w:p>
    <w:p w:rsidR="00663993" w:rsidRPr="000460D0" w:rsidRDefault="00663993" w:rsidP="000460D0">
      <w:pPr>
        <w:widowControl w:val="0"/>
        <w:numPr>
          <w:ilvl w:val="0"/>
          <w:numId w:val="1"/>
        </w:numPr>
        <w:spacing w:before="120" w:after="0" w:line="360" w:lineRule="auto"/>
        <w:rPr>
          <w:rFonts w:ascii="Times New Roman" w:eastAsia="Calibri" w:hAnsi="Times New Roman" w:cs="Times New Roman"/>
          <w:sz w:val="24"/>
          <w:szCs w:val="24"/>
        </w:rPr>
      </w:pPr>
      <w:r w:rsidRPr="000460D0">
        <w:rPr>
          <w:rFonts w:ascii="Times New Roman" w:eastAsia="Calibri" w:hAnsi="Times New Roman" w:cs="Times New Roman"/>
          <w:sz w:val="24"/>
          <w:szCs w:val="24"/>
        </w:rPr>
        <w:t>длительность пребывания детей дошкольного возраста – 12 часов, ежедневный график работы дошкольных групп с 7.00 до 19.00.</w:t>
      </w:r>
    </w:p>
    <w:p w:rsidR="00663993" w:rsidRPr="000460D0" w:rsidRDefault="00663993" w:rsidP="000460D0">
      <w:pPr>
        <w:widowControl w:val="0"/>
        <w:numPr>
          <w:ilvl w:val="0"/>
          <w:numId w:val="1"/>
        </w:numPr>
        <w:spacing w:before="120" w:after="0" w:line="360" w:lineRule="auto"/>
        <w:rPr>
          <w:rFonts w:ascii="Times New Roman" w:eastAsia="Calibri" w:hAnsi="Times New Roman" w:cs="Times New Roman"/>
          <w:sz w:val="24"/>
          <w:szCs w:val="24"/>
        </w:rPr>
      </w:pPr>
      <w:r w:rsidRPr="000460D0">
        <w:rPr>
          <w:rFonts w:ascii="Times New Roman" w:eastAsia="Calibri" w:hAnsi="Times New Roman" w:cs="Times New Roman"/>
          <w:sz w:val="24"/>
          <w:szCs w:val="24"/>
        </w:rPr>
        <w:t>выходные дни – суббота, воскресенье, праздничные дни.</w:t>
      </w:r>
    </w:p>
    <w:p w:rsidR="00663993" w:rsidRPr="000460D0" w:rsidRDefault="00663993" w:rsidP="000460D0">
      <w:pPr>
        <w:widowControl w:val="0"/>
        <w:spacing w:before="120" w:after="0" w:line="360" w:lineRule="auto"/>
        <w:ind w:firstLine="708"/>
        <w:rPr>
          <w:rFonts w:ascii="Times New Roman" w:eastAsia="Calibri" w:hAnsi="Times New Roman" w:cs="Times New Roman"/>
          <w:b/>
          <w:sz w:val="24"/>
          <w:szCs w:val="24"/>
        </w:rPr>
      </w:pPr>
    </w:p>
    <w:p w:rsidR="000460D0" w:rsidRDefault="000460D0" w:rsidP="00663993">
      <w:pPr>
        <w:widowControl w:val="0"/>
        <w:spacing w:before="120" w:after="0" w:line="276" w:lineRule="auto"/>
        <w:ind w:firstLine="708"/>
        <w:rPr>
          <w:rFonts w:ascii="Times New Roman" w:eastAsia="Calibri" w:hAnsi="Times New Roman" w:cs="Times New Roman"/>
          <w:b/>
          <w:sz w:val="32"/>
          <w:szCs w:val="24"/>
        </w:rPr>
      </w:pPr>
    </w:p>
    <w:p w:rsidR="000460D0" w:rsidRDefault="000460D0" w:rsidP="00663993">
      <w:pPr>
        <w:widowControl w:val="0"/>
        <w:spacing w:before="120" w:after="0" w:line="276" w:lineRule="auto"/>
        <w:ind w:firstLine="708"/>
        <w:rPr>
          <w:rFonts w:ascii="Times New Roman" w:eastAsia="Calibri" w:hAnsi="Times New Roman" w:cs="Times New Roman"/>
          <w:b/>
          <w:sz w:val="32"/>
          <w:szCs w:val="24"/>
        </w:rPr>
      </w:pPr>
    </w:p>
    <w:p w:rsidR="000460D0" w:rsidRDefault="000460D0" w:rsidP="00663993">
      <w:pPr>
        <w:widowControl w:val="0"/>
        <w:spacing w:before="120" w:after="0" w:line="276" w:lineRule="auto"/>
        <w:ind w:firstLine="708"/>
        <w:rPr>
          <w:rFonts w:ascii="Times New Roman" w:eastAsia="Calibri" w:hAnsi="Times New Roman" w:cs="Times New Roman"/>
          <w:b/>
          <w:sz w:val="32"/>
          <w:szCs w:val="24"/>
        </w:rPr>
      </w:pPr>
    </w:p>
    <w:p w:rsidR="000460D0" w:rsidRDefault="000460D0" w:rsidP="00663993">
      <w:pPr>
        <w:widowControl w:val="0"/>
        <w:spacing w:before="120" w:after="0" w:line="276" w:lineRule="auto"/>
        <w:ind w:firstLine="708"/>
        <w:rPr>
          <w:rFonts w:ascii="Times New Roman" w:eastAsia="Calibri" w:hAnsi="Times New Roman" w:cs="Times New Roman"/>
          <w:b/>
          <w:sz w:val="32"/>
          <w:szCs w:val="24"/>
        </w:rPr>
      </w:pPr>
    </w:p>
    <w:p w:rsidR="000460D0" w:rsidRDefault="000460D0" w:rsidP="00663993">
      <w:pPr>
        <w:widowControl w:val="0"/>
        <w:spacing w:before="120" w:after="0" w:line="276" w:lineRule="auto"/>
        <w:ind w:firstLine="708"/>
        <w:rPr>
          <w:rFonts w:ascii="Times New Roman" w:eastAsia="Calibri" w:hAnsi="Times New Roman" w:cs="Times New Roman"/>
          <w:b/>
          <w:sz w:val="32"/>
          <w:szCs w:val="24"/>
        </w:rPr>
      </w:pPr>
    </w:p>
    <w:p w:rsidR="000460D0" w:rsidRDefault="000460D0" w:rsidP="00663993">
      <w:pPr>
        <w:widowControl w:val="0"/>
        <w:spacing w:before="120" w:after="0" w:line="276" w:lineRule="auto"/>
        <w:ind w:firstLine="708"/>
        <w:rPr>
          <w:rFonts w:ascii="Times New Roman" w:eastAsia="Calibri" w:hAnsi="Times New Roman" w:cs="Times New Roman"/>
          <w:b/>
          <w:sz w:val="32"/>
          <w:szCs w:val="24"/>
        </w:rPr>
      </w:pPr>
    </w:p>
    <w:p w:rsidR="000460D0" w:rsidRPr="000460D0" w:rsidRDefault="000460D0" w:rsidP="000460D0">
      <w:pPr>
        <w:shd w:val="clear" w:color="auto" w:fill="FFFFFF"/>
        <w:spacing w:after="0" w:line="360" w:lineRule="auto"/>
        <w:jc w:val="center"/>
        <w:rPr>
          <w:rFonts w:ascii="Times New Roman" w:eastAsia="Times New Roman" w:hAnsi="Times New Roman" w:cs="Times New Roman"/>
          <w:b/>
          <w:bCs/>
          <w:sz w:val="24"/>
          <w:szCs w:val="24"/>
          <w:lang w:eastAsia="ru-RU"/>
        </w:rPr>
      </w:pPr>
      <w:r w:rsidRPr="000460D0">
        <w:rPr>
          <w:rFonts w:ascii="Times New Roman" w:eastAsia="Times New Roman" w:hAnsi="Times New Roman" w:cs="Times New Roman"/>
          <w:b/>
          <w:bCs/>
          <w:sz w:val="24"/>
          <w:szCs w:val="24"/>
          <w:lang w:eastAsia="ru-RU"/>
        </w:rPr>
        <w:lastRenderedPageBreak/>
        <w:t>АНАЛИТИЧЕСКАЯ ЧАСТЬ</w:t>
      </w:r>
    </w:p>
    <w:p w:rsidR="000460D0" w:rsidRPr="000460D0" w:rsidRDefault="000460D0" w:rsidP="000460D0">
      <w:pPr>
        <w:shd w:val="clear" w:color="auto" w:fill="FFFFFF"/>
        <w:spacing w:after="0" w:line="360" w:lineRule="auto"/>
        <w:jc w:val="center"/>
        <w:rPr>
          <w:rFonts w:ascii="Times New Roman" w:eastAsia="Times New Roman" w:hAnsi="Times New Roman" w:cs="Times New Roman"/>
          <w:b/>
          <w:bCs/>
          <w:sz w:val="24"/>
          <w:szCs w:val="24"/>
          <w:lang w:eastAsia="ru-RU"/>
        </w:rPr>
      </w:pPr>
      <w:r w:rsidRPr="000460D0">
        <w:rPr>
          <w:rFonts w:ascii="Times New Roman" w:eastAsia="Times New Roman" w:hAnsi="Times New Roman" w:cs="Times New Roman"/>
          <w:b/>
          <w:bCs/>
          <w:sz w:val="24"/>
          <w:szCs w:val="24"/>
          <w:lang w:eastAsia="ru-RU"/>
        </w:rPr>
        <w:t> I. ОЦЕНКА ОБРАЗОВАТЕЛЬНОЙ ДЕЯТЕЛЬНОСТИ</w:t>
      </w:r>
    </w:p>
    <w:p w:rsidR="000460D0" w:rsidRPr="000460D0" w:rsidRDefault="000460D0" w:rsidP="000460D0">
      <w:pPr>
        <w:shd w:val="clear" w:color="auto" w:fill="FFFFFF"/>
        <w:spacing w:after="0" w:line="360" w:lineRule="auto"/>
        <w:ind w:firstLine="708"/>
        <w:jc w:val="both"/>
        <w:rPr>
          <w:rFonts w:ascii="Times New Roman" w:eastAsia="Times New Roman" w:hAnsi="Times New Roman" w:cs="Times New Roman"/>
          <w:bCs/>
          <w:sz w:val="24"/>
          <w:szCs w:val="24"/>
          <w:lang w:eastAsia="ru-RU"/>
        </w:rPr>
      </w:pPr>
      <w:r w:rsidRPr="000460D0">
        <w:rPr>
          <w:rFonts w:ascii="Times New Roman" w:eastAsia="Times New Roman" w:hAnsi="Times New Roman" w:cs="Times New Roman"/>
          <w:bCs/>
          <w:iCs/>
          <w:sz w:val="24"/>
          <w:szCs w:val="24"/>
          <w:lang w:eastAsia="ru-RU"/>
        </w:rPr>
        <w:t>Образовательная деятельность в Детском саду организована в соответствии с </w:t>
      </w:r>
      <w:hyperlink r:id="rId8" w:anchor="/document/99/902389617/" w:history="1">
        <w:r w:rsidRPr="000460D0">
          <w:rPr>
            <w:rFonts w:ascii="Times New Roman" w:eastAsia="Times New Roman" w:hAnsi="Times New Roman" w:cs="Times New Roman"/>
            <w:bCs/>
            <w:iCs/>
            <w:sz w:val="24"/>
            <w:szCs w:val="24"/>
            <w:lang w:eastAsia="ru-RU"/>
          </w:rPr>
          <w:t>Федеральным законом от 29.12.2012 № 273-ФЗ</w:t>
        </w:r>
      </w:hyperlink>
      <w:r w:rsidRPr="000460D0">
        <w:rPr>
          <w:rFonts w:ascii="Times New Roman" w:eastAsia="Times New Roman" w:hAnsi="Times New Roman" w:cs="Times New Roman"/>
          <w:bCs/>
          <w:sz w:val="24"/>
          <w:szCs w:val="24"/>
          <w:lang w:eastAsia="ru-RU"/>
        </w:rPr>
        <w:t> </w:t>
      </w:r>
      <w:r w:rsidRPr="000460D0">
        <w:rPr>
          <w:rFonts w:ascii="Times New Roman" w:eastAsia="Times New Roman" w:hAnsi="Times New Roman" w:cs="Times New Roman"/>
          <w:bCs/>
          <w:iCs/>
          <w:sz w:val="24"/>
          <w:szCs w:val="24"/>
          <w:lang w:eastAsia="ru-RU"/>
        </w:rPr>
        <w:t>«Об образовании в Российской Федерации», </w:t>
      </w:r>
      <w:hyperlink r:id="rId9" w:anchor="/document/99/499057887/" w:history="1">
        <w:r w:rsidRPr="000460D0">
          <w:rPr>
            <w:rFonts w:ascii="Times New Roman" w:eastAsia="Times New Roman" w:hAnsi="Times New Roman" w:cs="Times New Roman"/>
            <w:bCs/>
            <w:iCs/>
            <w:sz w:val="24"/>
            <w:szCs w:val="24"/>
            <w:lang w:eastAsia="ru-RU"/>
          </w:rPr>
          <w:t>ФГОС дошкольного образовани</w:t>
        </w:r>
      </w:hyperlink>
      <w:hyperlink r:id="rId10" w:anchor="/document/99/499057887/" w:history="1">
        <w:r w:rsidRPr="000460D0">
          <w:rPr>
            <w:rFonts w:ascii="Times New Roman" w:eastAsia="Times New Roman" w:hAnsi="Times New Roman" w:cs="Times New Roman"/>
            <w:bCs/>
            <w:iCs/>
            <w:sz w:val="24"/>
            <w:szCs w:val="24"/>
            <w:lang w:eastAsia="ru-RU"/>
          </w:rPr>
          <w:t>я</w:t>
        </w:r>
      </w:hyperlink>
      <w:r w:rsidRPr="000460D0">
        <w:rPr>
          <w:rFonts w:ascii="Times New Roman" w:eastAsia="Times New Roman" w:hAnsi="Times New Roman" w:cs="Times New Roman"/>
          <w:bCs/>
          <w:sz w:val="24"/>
          <w:szCs w:val="24"/>
          <w:lang w:eastAsia="ru-RU"/>
        </w:rPr>
        <w:t>. С 01.01.2021 Детский сад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w:t>
      </w:r>
    </w:p>
    <w:p w:rsidR="000460D0" w:rsidRPr="000460D0" w:rsidRDefault="000460D0" w:rsidP="000460D0">
      <w:pPr>
        <w:shd w:val="clear" w:color="auto" w:fill="FFFFFF"/>
        <w:spacing w:after="0" w:line="360" w:lineRule="auto"/>
        <w:ind w:firstLine="708"/>
        <w:jc w:val="both"/>
        <w:rPr>
          <w:rFonts w:ascii="Times New Roman" w:eastAsia="Times New Roman" w:hAnsi="Times New Roman" w:cs="Times New Roman"/>
          <w:bCs/>
          <w:sz w:val="24"/>
          <w:szCs w:val="24"/>
          <w:lang w:eastAsia="ru-RU"/>
        </w:rPr>
      </w:pPr>
      <w:r w:rsidRPr="000460D0">
        <w:rPr>
          <w:rFonts w:ascii="Times New Roman" w:eastAsia="Times New Roman" w:hAnsi="Times New Roman" w:cs="Times New Roman"/>
          <w:bCs/>
          <w:iCs/>
          <w:sz w:val="24"/>
          <w:szCs w:val="24"/>
          <w:lang w:eastAsia="ru-RU"/>
        </w:rPr>
        <w:t>Образовательная деятельность ведется на основании утвержденной Образовательной программы дошкольного образования</w:t>
      </w:r>
      <w:r>
        <w:rPr>
          <w:rFonts w:ascii="Times New Roman" w:eastAsia="Times New Roman" w:hAnsi="Times New Roman" w:cs="Times New Roman"/>
          <w:bCs/>
          <w:iCs/>
          <w:sz w:val="24"/>
          <w:szCs w:val="24"/>
          <w:lang w:eastAsia="ru-RU"/>
        </w:rPr>
        <w:t xml:space="preserve"> МБДОУ «Детский сад № 44 «Красная Шапочка»</w:t>
      </w:r>
      <w:r w:rsidRPr="000460D0">
        <w:rPr>
          <w:rFonts w:ascii="Times New Roman" w:eastAsia="Times New Roman" w:hAnsi="Times New Roman" w:cs="Times New Roman"/>
          <w:bCs/>
          <w:iCs/>
          <w:sz w:val="24"/>
          <w:szCs w:val="24"/>
          <w:lang w:eastAsia="ru-RU"/>
        </w:rPr>
        <w:t>, которая составлена в соответствии с </w:t>
      </w:r>
      <w:hyperlink r:id="rId11" w:anchor="/document/99/499057887/" w:history="1">
        <w:r w:rsidRPr="000460D0">
          <w:rPr>
            <w:rFonts w:ascii="Times New Roman" w:eastAsia="Times New Roman" w:hAnsi="Times New Roman" w:cs="Times New Roman"/>
            <w:bCs/>
            <w:iCs/>
            <w:sz w:val="24"/>
            <w:szCs w:val="24"/>
            <w:u w:val="single"/>
            <w:lang w:eastAsia="ru-RU"/>
          </w:rPr>
          <w:t>ФГОС дошкольного образования</w:t>
        </w:r>
      </w:hyperlink>
      <w:r w:rsidRPr="000460D0">
        <w:rPr>
          <w:rFonts w:ascii="Times New Roman" w:eastAsia="Times New Roman" w:hAnsi="Times New Roman" w:cs="Times New Roman"/>
          <w:bCs/>
          <w:iCs/>
          <w:sz w:val="24"/>
          <w:szCs w:val="24"/>
          <w:lang w:eastAsia="ru-RU"/>
        </w:rPr>
        <w:t xml:space="preserve"> с учетом </w:t>
      </w:r>
      <w:r w:rsidRPr="000460D0">
        <w:rPr>
          <w:rFonts w:ascii="Times New Roman" w:eastAsia="Times New Roman" w:hAnsi="Times New Roman" w:cs="Arial"/>
          <w:sz w:val="24"/>
          <w:szCs w:val="24"/>
          <w:lang w:eastAsia="ru-RU"/>
        </w:rPr>
        <w:t>Инновационной программы дошкольного образования «От рождения до школы» под редакцией Н.Е Вераксы, Т.С. Комаровой, Э.М. Дорофеевой</w:t>
      </w:r>
      <w:r w:rsidRPr="000460D0">
        <w:rPr>
          <w:rFonts w:ascii="Times New Roman" w:eastAsia="Times New Roman" w:hAnsi="Times New Roman" w:cs="Times New Roman"/>
          <w:bCs/>
          <w:iCs/>
          <w:sz w:val="24"/>
          <w:szCs w:val="24"/>
          <w:lang w:eastAsia="ru-RU"/>
        </w:rPr>
        <w:t>, санитарно-эпидемиологическими правилами и нормативами.</w:t>
      </w:r>
    </w:p>
    <w:p w:rsidR="000460D0" w:rsidRPr="000460D0" w:rsidRDefault="000460D0" w:rsidP="000460D0">
      <w:pPr>
        <w:shd w:val="clear" w:color="auto" w:fill="FFFFFF"/>
        <w:spacing w:after="0" w:line="360" w:lineRule="auto"/>
        <w:ind w:firstLine="708"/>
        <w:jc w:val="both"/>
        <w:rPr>
          <w:rFonts w:ascii="Times New Roman" w:eastAsia="Times New Roman" w:hAnsi="Times New Roman" w:cs="Times New Roman"/>
          <w:bCs/>
          <w:iCs/>
          <w:sz w:val="24"/>
          <w:szCs w:val="24"/>
          <w:lang w:eastAsia="ru-RU"/>
        </w:rPr>
      </w:pPr>
      <w:r w:rsidRPr="000460D0">
        <w:rPr>
          <w:rFonts w:ascii="Times New Roman" w:eastAsia="Times New Roman" w:hAnsi="Times New Roman" w:cs="Times New Roman"/>
          <w:bCs/>
          <w:iCs/>
          <w:sz w:val="24"/>
          <w:szCs w:val="24"/>
          <w:lang w:eastAsia="ru-RU"/>
        </w:rPr>
        <w:t>Продолжительность учебного года: 36 недель. Регламентация образовательного процесса:</w:t>
      </w:r>
    </w:p>
    <w:p w:rsidR="000460D0" w:rsidRPr="000460D0" w:rsidRDefault="000460D0" w:rsidP="000460D0">
      <w:pPr>
        <w:shd w:val="clear" w:color="auto" w:fill="FFFFFF"/>
        <w:spacing w:after="0" w:line="360" w:lineRule="auto"/>
        <w:ind w:firstLine="567"/>
        <w:jc w:val="both"/>
        <w:rPr>
          <w:rFonts w:ascii="Times New Roman" w:eastAsia="Times New Roman" w:hAnsi="Times New Roman" w:cs="Times New Roman"/>
          <w:bCs/>
          <w:iCs/>
          <w:sz w:val="24"/>
          <w:szCs w:val="24"/>
          <w:lang w:eastAsia="ru-RU"/>
        </w:rPr>
      </w:pPr>
      <w:r w:rsidRPr="000460D0">
        <w:rPr>
          <w:rFonts w:ascii="Times New Roman" w:eastAsia="Times New Roman" w:hAnsi="Times New Roman" w:cs="Times New Roman"/>
          <w:bCs/>
          <w:iCs/>
          <w:sz w:val="24"/>
          <w:szCs w:val="24"/>
          <w:lang w:eastAsia="ru-RU"/>
        </w:rPr>
        <w:t>-</w:t>
      </w:r>
      <w:r w:rsidRPr="000460D0">
        <w:rPr>
          <w:rFonts w:ascii="Times New Roman" w:eastAsia="Times New Roman" w:hAnsi="Times New Roman" w:cs="Times New Roman"/>
          <w:bCs/>
          <w:iCs/>
          <w:sz w:val="24"/>
          <w:szCs w:val="24"/>
          <w:lang w:eastAsia="ru-RU"/>
        </w:rPr>
        <w:tab/>
        <w:t>продолжительность учебной недели – 5 дней;</w:t>
      </w:r>
    </w:p>
    <w:p w:rsidR="000460D0" w:rsidRPr="000460D0" w:rsidRDefault="000460D0" w:rsidP="000460D0">
      <w:pPr>
        <w:shd w:val="clear" w:color="auto" w:fill="FFFFFF"/>
        <w:spacing w:after="0" w:line="360" w:lineRule="auto"/>
        <w:ind w:firstLine="567"/>
        <w:jc w:val="both"/>
        <w:rPr>
          <w:rFonts w:ascii="Times New Roman" w:eastAsia="Times New Roman" w:hAnsi="Times New Roman" w:cs="Times New Roman"/>
          <w:bCs/>
          <w:iCs/>
          <w:sz w:val="24"/>
          <w:szCs w:val="24"/>
          <w:lang w:eastAsia="ru-RU"/>
        </w:rPr>
      </w:pPr>
      <w:r w:rsidRPr="000460D0">
        <w:rPr>
          <w:rFonts w:ascii="Times New Roman" w:eastAsia="Times New Roman" w:hAnsi="Times New Roman" w:cs="Times New Roman"/>
          <w:bCs/>
          <w:iCs/>
          <w:sz w:val="24"/>
          <w:szCs w:val="24"/>
          <w:lang w:eastAsia="ru-RU"/>
        </w:rPr>
        <w:t>-</w:t>
      </w:r>
      <w:r w:rsidRPr="000460D0">
        <w:rPr>
          <w:rFonts w:ascii="Times New Roman" w:eastAsia="Times New Roman" w:hAnsi="Times New Roman" w:cs="Times New Roman"/>
          <w:bCs/>
          <w:iCs/>
          <w:sz w:val="24"/>
          <w:szCs w:val="24"/>
          <w:lang w:eastAsia="ru-RU"/>
        </w:rPr>
        <w:tab/>
        <w:t>продолжительность учебных занятий и дни проведения занятий утверждены расписанием учебных занятий и приказом заведующего.</w:t>
      </w:r>
    </w:p>
    <w:p w:rsidR="000460D0" w:rsidRPr="000460D0" w:rsidRDefault="000460D0" w:rsidP="000460D0">
      <w:pPr>
        <w:shd w:val="clear" w:color="auto" w:fill="FFFFFF"/>
        <w:spacing w:after="0" w:line="360" w:lineRule="auto"/>
        <w:ind w:firstLine="708"/>
        <w:jc w:val="both"/>
        <w:rPr>
          <w:rFonts w:ascii="Times New Roman" w:eastAsia="Times New Roman" w:hAnsi="Times New Roman" w:cs="Times New Roman"/>
          <w:bCs/>
          <w:iCs/>
          <w:sz w:val="24"/>
          <w:szCs w:val="24"/>
          <w:lang w:eastAsia="ru-RU"/>
        </w:rPr>
      </w:pPr>
      <w:r w:rsidRPr="000460D0">
        <w:rPr>
          <w:rFonts w:ascii="Times New Roman" w:eastAsia="Times New Roman" w:hAnsi="Times New Roman" w:cs="Times New Roman"/>
          <w:bCs/>
          <w:iCs/>
          <w:sz w:val="24"/>
          <w:szCs w:val="24"/>
          <w:lang w:eastAsia="ru-RU"/>
        </w:rPr>
        <w:t>Образовательная деятельность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Реализация каждого направления предполагает решение образовательных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w:t>
      </w:r>
    </w:p>
    <w:p w:rsidR="000460D0" w:rsidRPr="000460D0" w:rsidRDefault="000460D0" w:rsidP="000460D0">
      <w:pPr>
        <w:shd w:val="clear" w:color="auto" w:fill="FFFFFF"/>
        <w:spacing w:after="0" w:line="360" w:lineRule="auto"/>
        <w:ind w:firstLine="708"/>
        <w:jc w:val="both"/>
        <w:rPr>
          <w:rFonts w:ascii="Times New Roman" w:eastAsia="Times New Roman" w:hAnsi="Times New Roman" w:cs="Times New Roman"/>
          <w:bCs/>
          <w:iCs/>
          <w:sz w:val="24"/>
          <w:szCs w:val="24"/>
          <w:lang w:eastAsia="ru-RU"/>
        </w:rPr>
      </w:pPr>
      <w:r w:rsidRPr="000460D0">
        <w:rPr>
          <w:rFonts w:ascii="Times New Roman" w:eastAsia="Times New Roman" w:hAnsi="Times New Roman" w:cs="Times New Roman"/>
          <w:bCs/>
          <w:iCs/>
          <w:sz w:val="24"/>
          <w:szCs w:val="24"/>
          <w:lang w:eastAsia="ru-RU"/>
        </w:rPr>
        <w:t xml:space="preserve">Реализация образовательного содержания предполагает творческое конструирование воспитателем разнообразных образовательных ситуаций, позволяющих воспитывать гуманное отношение ко всему живому, знакомить детей с родным языком, социальной действительностью, изобразительным искусством и музыкой, детской литературой, развивать любознательность, познавательные, сенсорные, речевые, </w:t>
      </w:r>
      <w:r w:rsidRPr="000460D0">
        <w:rPr>
          <w:rFonts w:ascii="Times New Roman" w:eastAsia="Times New Roman" w:hAnsi="Times New Roman" w:cs="Times New Roman"/>
          <w:bCs/>
          <w:iCs/>
          <w:sz w:val="24"/>
          <w:szCs w:val="24"/>
          <w:lang w:eastAsia="ru-RU"/>
        </w:rPr>
        <w:lastRenderedPageBreak/>
        <w:t>математические, творческие способности, социальные навыки, приобщать к истокам народной и мировой культуры. Гибко реализовывать в режиме дня различные виды деятельности, а так же сократить учебную нагрузку на детей в целом, позволяет принцип интеграции различных видов детской деятельности, который предполагает комплексно-тематический характер построения образовательного процесса. Темы, в рамках которых решаются образовательные задачи, с одной стороны социально значимы для общества, семьи и государства, с другой стороны, призваны решать задачи общеобразовательной программы ДОУ.</w:t>
      </w:r>
    </w:p>
    <w:p w:rsidR="000460D0" w:rsidRPr="000460D0" w:rsidRDefault="000460D0" w:rsidP="000460D0">
      <w:pPr>
        <w:shd w:val="clear" w:color="auto" w:fill="FFFFFF"/>
        <w:spacing w:after="0" w:line="360" w:lineRule="auto"/>
        <w:ind w:firstLine="708"/>
        <w:jc w:val="both"/>
        <w:rPr>
          <w:rFonts w:ascii="Times New Roman" w:eastAsia="Times New Roman" w:hAnsi="Times New Roman" w:cs="Times New Roman"/>
          <w:bCs/>
          <w:iCs/>
          <w:sz w:val="24"/>
          <w:szCs w:val="24"/>
          <w:lang w:eastAsia="ru-RU"/>
        </w:rPr>
      </w:pPr>
      <w:r w:rsidRPr="000460D0">
        <w:rPr>
          <w:rFonts w:ascii="Times New Roman" w:eastAsia="Times New Roman" w:hAnsi="Times New Roman" w:cs="Times New Roman"/>
          <w:bCs/>
          <w:iCs/>
          <w:sz w:val="24"/>
          <w:szCs w:val="24"/>
          <w:lang w:eastAsia="ru-RU"/>
        </w:rPr>
        <w:t>В каждой группе созданы необходимые условия для проведения образовательной работы (обучение, воспитание, развитие) с детьми раннего и дошкольного возраста.</w:t>
      </w:r>
    </w:p>
    <w:p w:rsidR="00BE349B" w:rsidRPr="00BE349B" w:rsidRDefault="00BE349B" w:rsidP="00BE349B">
      <w:pPr>
        <w:shd w:val="clear" w:color="auto" w:fill="FFFFFF"/>
        <w:spacing w:after="0" w:line="360" w:lineRule="auto"/>
        <w:ind w:firstLine="708"/>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Детский сад посещают 30</w:t>
      </w:r>
      <w:r w:rsidRPr="00BE349B">
        <w:rPr>
          <w:rFonts w:ascii="Times New Roman" w:eastAsia="Times New Roman" w:hAnsi="Times New Roman" w:cs="Times New Roman"/>
          <w:bCs/>
          <w:iCs/>
          <w:sz w:val="24"/>
          <w:szCs w:val="24"/>
          <w:lang w:eastAsia="ru-RU"/>
        </w:rPr>
        <w:t xml:space="preserve">6 воспитанников в возрасте от </w:t>
      </w:r>
      <w:r>
        <w:rPr>
          <w:rFonts w:ascii="Times New Roman" w:eastAsia="Times New Roman" w:hAnsi="Times New Roman" w:cs="Times New Roman"/>
          <w:bCs/>
          <w:iCs/>
          <w:sz w:val="24"/>
          <w:szCs w:val="24"/>
          <w:lang w:eastAsia="ru-RU"/>
        </w:rPr>
        <w:t>1,5</w:t>
      </w:r>
      <w:r w:rsidRPr="00BE349B">
        <w:rPr>
          <w:rFonts w:ascii="Times New Roman" w:eastAsia="Times New Roman" w:hAnsi="Times New Roman" w:cs="Times New Roman"/>
          <w:bCs/>
          <w:iCs/>
          <w:sz w:val="24"/>
          <w:szCs w:val="24"/>
          <w:lang w:eastAsia="ru-RU"/>
        </w:rPr>
        <w:t xml:space="preserve"> до 7 лет (включительно)</w:t>
      </w:r>
      <w:r>
        <w:rPr>
          <w:rFonts w:ascii="Times New Roman" w:eastAsia="Times New Roman" w:hAnsi="Times New Roman" w:cs="Times New Roman"/>
          <w:bCs/>
          <w:iCs/>
          <w:sz w:val="24"/>
          <w:szCs w:val="24"/>
          <w:lang w:eastAsia="ru-RU"/>
        </w:rPr>
        <w:t>. В Детском саду сформировано 11</w:t>
      </w:r>
      <w:r w:rsidRPr="00BE349B">
        <w:rPr>
          <w:rFonts w:ascii="Times New Roman" w:eastAsia="Times New Roman" w:hAnsi="Times New Roman" w:cs="Times New Roman"/>
          <w:bCs/>
          <w:iCs/>
          <w:sz w:val="24"/>
          <w:szCs w:val="24"/>
          <w:lang w:eastAsia="ru-RU"/>
        </w:rPr>
        <w:t xml:space="preserve"> групп общеразвивающей направленности. </w:t>
      </w:r>
    </w:p>
    <w:p w:rsidR="00BE349B" w:rsidRPr="00BE349B" w:rsidRDefault="00BE349B" w:rsidP="00BE349B">
      <w:pPr>
        <w:shd w:val="clear" w:color="auto" w:fill="FFFFFF"/>
        <w:spacing w:after="0" w:line="360" w:lineRule="auto"/>
        <w:ind w:firstLine="708"/>
        <w:jc w:val="both"/>
        <w:rPr>
          <w:rFonts w:ascii="Times New Roman" w:eastAsia="Times New Roman" w:hAnsi="Times New Roman" w:cs="Times New Roman"/>
          <w:bCs/>
          <w:iCs/>
          <w:sz w:val="24"/>
          <w:szCs w:val="24"/>
          <w:lang w:eastAsia="ru-RU"/>
        </w:rPr>
      </w:pPr>
      <w:r w:rsidRPr="00BE349B">
        <w:rPr>
          <w:rFonts w:ascii="Times New Roman" w:eastAsia="Times New Roman" w:hAnsi="Times New Roman" w:cs="Times New Roman"/>
          <w:bCs/>
          <w:iCs/>
          <w:sz w:val="24"/>
          <w:szCs w:val="24"/>
          <w:lang w:eastAsia="ru-RU"/>
        </w:rPr>
        <w:t>Из них: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268"/>
        <w:gridCol w:w="2268"/>
      </w:tblGrid>
      <w:tr w:rsidR="00BE349B" w:rsidRPr="00BE349B" w:rsidTr="0017360E">
        <w:trPr>
          <w:jc w:val="center"/>
        </w:trPr>
        <w:tc>
          <w:tcPr>
            <w:tcW w:w="5103" w:type="dxa"/>
            <w:tcBorders>
              <w:top w:val="double" w:sz="4" w:space="0" w:color="auto"/>
              <w:left w:val="double" w:sz="4" w:space="0" w:color="auto"/>
              <w:bottom w:val="double" w:sz="4" w:space="0" w:color="auto"/>
              <w:right w:val="double" w:sz="4" w:space="0" w:color="auto"/>
            </w:tcBorders>
          </w:tcPr>
          <w:p w:rsidR="00BE349B" w:rsidRPr="00BE349B" w:rsidRDefault="00BE349B" w:rsidP="00BE349B">
            <w:pPr>
              <w:spacing w:after="0" w:line="276" w:lineRule="auto"/>
              <w:ind w:firstLine="708"/>
              <w:jc w:val="center"/>
              <w:rPr>
                <w:rFonts w:ascii="Times New Roman" w:eastAsia="Times New Roman" w:hAnsi="Times New Roman" w:cs="Arial"/>
                <w:b/>
                <w:sz w:val="24"/>
                <w:szCs w:val="24"/>
              </w:rPr>
            </w:pPr>
            <w:r w:rsidRPr="00BE349B">
              <w:rPr>
                <w:rFonts w:ascii="Times New Roman" w:eastAsia="Times New Roman" w:hAnsi="Times New Roman" w:cs="Arial"/>
                <w:b/>
                <w:sz w:val="24"/>
                <w:szCs w:val="24"/>
              </w:rPr>
              <w:t>Возраст детей</w:t>
            </w:r>
          </w:p>
        </w:tc>
        <w:tc>
          <w:tcPr>
            <w:tcW w:w="2268" w:type="dxa"/>
            <w:tcBorders>
              <w:top w:val="double" w:sz="4" w:space="0" w:color="auto"/>
              <w:left w:val="double" w:sz="4" w:space="0" w:color="auto"/>
              <w:bottom w:val="double" w:sz="4" w:space="0" w:color="auto"/>
              <w:right w:val="double" w:sz="4" w:space="0" w:color="auto"/>
            </w:tcBorders>
          </w:tcPr>
          <w:p w:rsidR="00BE349B" w:rsidRPr="00BE349B" w:rsidRDefault="00BE349B" w:rsidP="00BE349B">
            <w:pPr>
              <w:spacing w:after="0" w:line="276" w:lineRule="auto"/>
              <w:rPr>
                <w:rFonts w:ascii="Times New Roman" w:eastAsia="Times New Roman" w:hAnsi="Times New Roman" w:cs="Arial"/>
                <w:b/>
                <w:sz w:val="24"/>
                <w:szCs w:val="24"/>
              </w:rPr>
            </w:pPr>
            <w:r w:rsidRPr="00BE349B">
              <w:rPr>
                <w:rFonts w:ascii="Times New Roman" w:eastAsia="Times New Roman" w:hAnsi="Times New Roman" w:cs="Arial"/>
                <w:b/>
                <w:sz w:val="24"/>
                <w:szCs w:val="24"/>
              </w:rPr>
              <w:t xml:space="preserve">Количество  групп </w:t>
            </w:r>
          </w:p>
        </w:tc>
        <w:tc>
          <w:tcPr>
            <w:tcW w:w="2268" w:type="dxa"/>
            <w:tcBorders>
              <w:top w:val="double" w:sz="4" w:space="0" w:color="auto"/>
              <w:left w:val="double" w:sz="4" w:space="0" w:color="auto"/>
              <w:bottom w:val="double" w:sz="4" w:space="0" w:color="auto"/>
              <w:right w:val="double" w:sz="4" w:space="0" w:color="auto"/>
            </w:tcBorders>
          </w:tcPr>
          <w:p w:rsidR="00BE349B" w:rsidRPr="00BE349B" w:rsidRDefault="00BE349B" w:rsidP="00BE349B">
            <w:pPr>
              <w:spacing w:after="0" w:line="276" w:lineRule="auto"/>
              <w:rPr>
                <w:rFonts w:ascii="Times New Roman" w:eastAsia="Times New Roman" w:hAnsi="Times New Roman" w:cs="Arial"/>
                <w:b/>
                <w:sz w:val="24"/>
                <w:szCs w:val="24"/>
              </w:rPr>
            </w:pPr>
            <w:r w:rsidRPr="00BE349B">
              <w:rPr>
                <w:rFonts w:ascii="Times New Roman" w:eastAsia="Times New Roman" w:hAnsi="Times New Roman" w:cs="Arial"/>
                <w:b/>
                <w:sz w:val="24"/>
                <w:szCs w:val="24"/>
              </w:rPr>
              <w:t>Количество детей</w:t>
            </w:r>
          </w:p>
        </w:tc>
      </w:tr>
      <w:tr w:rsidR="00BE349B" w:rsidRPr="00BE349B" w:rsidTr="0017360E">
        <w:trPr>
          <w:jc w:val="center"/>
        </w:trPr>
        <w:tc>
          <w:tcPr>
            <w:tcW w:w="5103" w:type="dxa"/>
            <w:tcBorders>
              <w:top w:val="double" w:sz="4" w:space="0" w:color="auto"/>
              <w:left w:val="double" w:sz="4" w:space="0" w:color="auto"/>
              <w:bottom w:val="double" w:sz="4" w:space="0" w:color="auto"/>
              <w:right w:val="double" w:sz="4" w:space="0" w:color="auto"/>
            </w:tcBorders>
          </w:tcPr>
          <w:p w:rsidR="00BE349B" w:rsidRPr="00BE349B" w:rsidRDefault="00BE349B" w:rsidP="00BE349B">
            <w:pPr>
              <w:spacing w:after="0" w:line="276" w:lineRule="auto"/>
              <w:jc w:val="center"/>
              <w:rPr>
                <w:rFonts w:ascii="Times New Roman" w:eastAsia="Times New Roman" w:hAnsi="Times New Roman" w:cs="Arial"/>
                <w:sz w:val="24"/>
                <w:szCs w:val="24"/>
              </w:rPr>
            </w:pPr>
            <w:r w:rsidRPr="00BE349B">
              <w:rPr>
                <w:rFonts w:ascii="Times New Roman" w:eastAsia="Times New Roman" w:hAnsi="Times New Roman" w:cs="Arial"/>
                <w:sz w:val="24"/>
                <w:szCs w:val="24"/>
              </w:rPr>
              <w:t>Группа раннего возраста (от 1,5 до 3 лет)</w:t>
            </w:r>
          </w:p>
        </w:tc>
        <w:tc>
          <w:tcPr>
            <w:tcW w:w="2268" w:type="dxa"/>
            <w:tcBorders>
              <w:top w:val="double" w:sz="4" w:space="0" w:color="auto"/>
              <w:left w:val="double" w:sz="4" w:space="0" w:color="auto"/>
              <w:bottom w:val="double" w:sz="4" w:space="0" w:color="auto"/>
              <w:right w:val="double" w:sz="4" w:space="0" w:color="auto"/>
            </w:tcBorders>
          </w:tcPr>
          <w:p w:rsidR="00BE349B" w:rsidRPr="00BE349B" w:rsidRDefault="00BE349B" w:rsidP="00BE349B">
            <w:pPr>
              <w:spacing w:after="0" w:line="276" w:lineRule="auto"/>
              <w:ind w:firstLine="708"/>
              <w:rPr>
                <w:rFonts w:ascii="Times New Roman" w:eastAsia="Times New Roman" w:hAnsi="Times New Roman" w:cs="Arial"/>
                <w:sz w:val="24"/>
                <w:szCs w:val="24"/>
              </w:rPr>
            </w:pPr>
            <w:r w:rsidRPr="00BE349B">
              <w:rPr>
                <w:rFonts w:ascii="Times New Roman" w:eastAsia="Times New Roman" w:hAnsi="Times New Roman" w:cs="Arial"/>
                <w:sz w:val="24"/>
                <w:szCs w:val="24"/>
              </w:rPr>
              <w:t xml:space="preserve">    2</w:t>
            </w:r>
          </w:p>
        </w:tc>
        <w:tc>
          <w:tcPr>
            <w:tcW w:w="2268" w:type="dxa"/>
            <w:tcBorders>
              <w:top w:val="double" w:sz="4" w:space="0" w:color="auto"/>
              <w:left w:val="double" w:sz="4" w:space="0" w:color="auto"/>
              <w:bottom w:val="double" w:sz="4" w:space="0" w:color="auto"/>
              <w:right w:val="double" w:sz="4" w:space="0" w:color="auto"/>
            </w:tcBorders>
          </w:tcPr>
          <w:p w:rsidR="00BE349B" w:rsidRPr="00BE349B" w:rsidRDefault="000248AD" w:rsidP="00BE349B">
            <w:pPr>
              <w:spacing w:after="0" w:line="276" w:lineRule="auto"/>
              <w:ind w:firstLine="708"/>
              <w:rPr>
                <w:rFonts w:ascii="Times New Roman" w:eastAsia="Times New Roman" w:hAnsi="Times New Roman" w:cs="Arial"/>
                <w:sz w:val="24"/>
                <w:szCs w:val="24"/>
                <w:lang w:val="en-US"/>
              </w:rPr>
            </w:pPr>
            <w:r>
              <w:rPr>
                <w:rFonts w:ascii="Times New Roman" w:eastAsia="Times New Roman" w:hAnsi="Times New Roman" w:cs="Arial"/>
                <w:sz w:val="24"/>
                <w:szCs w:val="24"/>
              </w:rPr>
              <w:t xml:space="preserve">    50</w:t>
            </w:r>
          </w:p>
        </w:tc>
      </w:tr>
      <w:tr w:rsidR="00BE349B" w:rsidRPr="00BE349B" w:rsidTr="0017360E">
        <w:trPr>
          <w:jc w:val="center"/>
        </w:trPr>
        <w:tc>
          <w:tcPr>
            <w:tcW w:w="5103" w:type="dxa"/>
            <w:tcBorders>
              <w:top w:val="double" w:sz="4" w:space="0" w:color="auto"/>
              <w:left w:val="double" w:sz="4" w:space="0" w:color="auto"/>
              <w:bottom w:val="double" w:sz="4" w:space="0" w:color="auto"/>
              <w:right w:val="double" w:sz="4" w:space="0" w:color="auto"/>
            </w:tcBorders>
          </w:tcPr>
          <w:p w:rsidR="00BE349B" w:rsidRPr="00BE349B" w:rsidRDefault="00BE349B" w:rsidP="00BE349B">
            <w:pPr>
              <w:spacing w:after="0" w:line="276" w:lineRule="auto"/>
              <w:jc w:val="center"/>
              <w:rPr>
                <w:rFonts w:ascii="Times New Roman" w:eastAsia="Times New Roman" w:hAnsi="Times New Roman" w:cs="Arial"/>
                <w:sz w:val="24"/>
                <w:szCs w:val="24"/>
              </w:rPr>
            </w:pPr>
            <w:r w:rsidRPr="00BE349B">
              <w:rPr>
                <w:rFonts w:ascii="Times New Roman" w:eastAsia="Times New Roman" w:hAnsi="Times New Roman" w:cs="Arial"/>
                <w:sz w:val="24"/>
                <w:szCs w:val="24"/>
              </w:rPr>
              <w:t>Младшая группа (от 3 до 4 лет)</w:t>
            </w:r>
          </w:p>
        </w:tc>
        <w:tc>
          <w:tcPr>
            <w:tcW w:w="2268" w:type="dxa"/>
            <w:tcBorders>
              <w:top w:val="double" w:sz="4" w:space="0" w:color="auto"/>
              <w:left w:val="double" w:sz="4" w:space="0" w:color="auto"/>
              <w:bottom w:val="double" w:sz="4" w:space="0" w:color="auto"/>
              <w:right w:val="double" w:sz="4" w:space="0" w:color="auto"/>
            </w:tcBorders>
          </w:tcPr>
          <w:p w:rsidR="00BE349B" w:rsidRPr="00BE349B" w:rsidRDefault="00BE349B" w:rsidP="00BE349B">
            <w:pPr>
              <w:spacing w:after="0" w:line="276" w:lineRule="auto"/>
              <w:ind w:firstLine="708"/>
              <w:rPr>
                <w:rFonts w:ascii="Times New Roman" w:eastAsia="Times New Roman" w:hAnsi="Times New Roman" w:cs="Arial"/>
                <w:sz w:val="24"/>
                <w:szCs w:val="24"/>
              </w:rPr>
            </w:pPr>
            <w:r w:rsidRPr="00BE349B">
              <w:rPr>
                <w:rFonts w:ascii="Times New Roman" w:eastAsia="Times New Roman" w:hAnsi="Times New Roman" w:cs="Arial"/>
                <w:sz w:val="24"/>
                <w:szCs w:val="24"/>
              </w:rPr>
              <w:t xml:space="preserve">    </w:t>
            </w:r>
            <w:r w:rsidR="000248AD">
              <w:rPr>
                <w:rFonts w:ascii="Times New Roman" w:eastAsia="Times New Roman" w:hAnsi="Times New Roman" w:cs="Arial"/>
                <w:sz w:val="24"/>
                <w:szCs w:val="24"/>
              </w:rPr>
              <w:t>2</w:t>
            </w:r>
          </w:p>
        </w:tc>
        <w:tc>
          <w:tcPr>
            <w:tcW w:w="2268" w:type="dxa"/>
            <w:tcBorders>
              <w:left w:val="double" w:sz="4" w:space="0" w:color="auto"/>
              <w:bottom w:val="double" w:sz="4" w:space="0" w:color="auto"/>
              <w:right w:val="double" w:sz="4" w:space="0" w:color="auto"/>
            </w:tcBorders>
          </w:tcPr>
          <w:p w:rsidR="00BE349B" w:rsidRPr="00BE349B" w:rsidRDefault="000248AD" w:rsidP="00BE349B">
            <w:pPr>
              <w:spacing w:after="0" w:line="276" w:lineRule="auto"/>
              <w:ind w:firstLine="708"/>
              <w:rPr>
                <w:rFonts w:ascii="Times New Roman" w:eastAsia="Times New Roman" w:hAnsi="Times New Roman" w:cs="Arial"/>
                <w:sz w:val="24"/>
                <w:szCs w:val="24"/>
                <w:lang w:val="en-US"/>
              </w:rPr>
            </w:pPr>
            <w:r>
              <w:rPr>
                <w:rFonts w:ascii="Times New Roman" w:eastAsia="Times New Roman" w:hAnsi="Times New Roman" w:cs="Arial"/>
                <w:sz w:val="24"/>
                <w:szCs w:val="24"/>
              </w:rPr>
              <w:t xml:space="preserve">    51</w:t>
            </w:r>
          </w:p>
        </w:tc>
      </w:tr>
      <w:tr w:rsidR="00BE349B" w:rsidRPr="00BE349B" w:rsidTr="0017360E">
        <w:trPr>
          <w:jc w:val="center"/>
        </w:trPr>
        <w:tc>
          <w:tcPr>
            <w:tcW w:w="5103" w:type="dxa"/>
            <w:tcBorders>
              <w:top w:val="double" w:sz="4" w:space="0" w:color="auto"/>
              <w:left w:val="double" w:sz="4" w:space="0" w:color="auto"/>
              <w:bottom w:val="double" w:sz="4" w:space="0" w:color="auto"/>
              <w:right w:val="double" w:sz="4" w:space="0" w:color="auto"/>
            </w:tcBorders>
          </w:tcPr>
          <w:p w:rsidR="00BE349B" w:rsidRPr="00BE349B" w:rsidRDefault="00BE349B" w:rsidP="00BE349B">
            <w:pPr>
              <w:spacing w:after="0" w:line="276" w:lineRule="auto"/>
              <w:jc w:val="center"/>
              <w:rPr>
                <w:rFonts w:ascii="Times New Roman" w:eastAsia="Times New Roman" w:hAnsi="Times New Roman" w:cs="Arial"/>
                <w:sz w:val="24"/>
                <w:szCs w:val="24"/>
              </w:rPr>
            </w:pPr>
            <w:r w:rsidRPr="00BE349B">
              <w:rPr>
                <w:rFonts w:ascii="Times New Roman" w:eastAsia="Times New Roman" w:hAnsi="Times New Roman" w:cs="Arial"/>
                <w:sz w:val="24"/>
                <w:szCs w:val="24"/>
              </w:rPr>
              <w:t>Средняя группа (от 4 до 5 лет)</w:t>
            </w:r>
          </w:p>
        </w:tc>
        <w:tc>
          <w:tcPr>
            <w:tcW w:w="2268" w:type="dxa"/>
            <w:tcBorders>
              <w:top w:val="double" w:sz="4" w:space="0" w:color="auto"/>
              <w:left w:val="double" w:sz="4" w:space="0" w:color="auto"/>
              <w:bottom w:val="double" w:sz="4" w:space="0" w:color="auto"/>
              <w:right w:val="double" w:sz="4" w:space="0" w:color="auto"/>
            </w:tcBorders>
          </w:tcPr>
          <w:p w:rsidR="00BE349B" w:rsidRPr="00BE349B" w:rsidRDefault="00BE349B" w:rsidP="00BE349B">
            <w:pPr>
              <w:spacing w:after="0" w:line="276" w:lineRule="auto"/>
              <w:ind w:firstLine="708"/>
              <w:rPr>
                <w:rFonts w:ascii="Times New Roman" w:eastAsia="Times New Roman" w:hAnsi="Times New Roman" w:cs="Arial"/>
                <w:sz w:val="24"/>
                <w:szCs w:val="24"/>
              </w:rPr>
            </w:pPr>
            <w:r w:rsidRPr="00BE349B">
              <w:rPr>
                <w:rFonts w:ascii="Times New Roman" w:eastAsia="Times New Roman" w:hAnsi="Times New Roman" w:cs="Arial"/>
                <w:sz w:val="24"/>
                <w:szCs w:val="24"/>
              </w:rPr>
              <w:t xml:space="preserve">    </w:t>
            </w:r>
            <w:r w:rsidR="004E059D">
              <w:rPr>
                <w:rFonts w:ascii="Times New Roman" w:eastAsia="Times New Roman" w:hAnsi="Times New Roman" w:cs="Arial"/>
                <w:sz w:val="24"/>
                <w:szCs w:val="24"/>
              </w:rPr>
              <w:t>3</w:t>
            </w:r>
          </w:p>
        </w:tc>
        <w:tc>
          <w:tcPr>
            <w:tcW w:w="2268" w:type="dxa"/>
            <w:tcBorders>
              <w:top w:val="double" w:sz="4" w:space="0" w:color="auto"/>
              <w:left w:val="double" w:sz="4" w:space="0" w:color="auto"/>
              <w:bottom w:val="double" w:sz="4" w:space="0" w:color="auto"/>
              <w:right w:val="double" w:sz="4" w:space="0" w:color="auto"/>
            </w:tcBorders>
          </w:tcPr>
          <w:p w:rsidR="00BE349B" w:rsidRPr="00BE349B" w:rsidRDefault="004E059D" w:rsidP="00BE349B">
            <w:pPr>
              <w:spacing w:after="0" w:line="276" w:lineRule="auto"/>
              <w:ind w:firstLine="708"/>
              <w:rPr>
                <w:rFonts w:ascii="Times New Roman" w:eastAsia="Times New Roman" w:hAnsi="Times New Roman" w:cs="Arial"/>
                <w:sz w:val="24"/>
                <w:szCs w:val="24"/>
                <w:lang w:val="en-US"/>
              </w:rPr>
            </w:pPr>
            <w:r>
              <w:rPr>
                <w:rFonts w:ascii="Times New Roman" w:eastAsia="Times New Roman" w:hAnsi="Times New Roman" w:cs="Arial"/>
                <w:sz w:val="24"/>
                <w:szCs w:val="24"/>
              </w:rPr>
              <w:t xml:space="preserve">    7</w:t>
            </w:r>
            <w:r w:rsidR="00BE349B" w:rsidRPr="00BE349B">
              <w:rPr>
                <w:rFonts w:ascii="Times New Roman" w:eastAsia="Times New Roman" w:hAnsi="Times New Roman" w:cs="Arial"/>
                <w:sz w:val="24"/>
                <w:szCs w:val="24"/>
              </w:rPr>
              <w:t>6</w:t>
            </w:r>
          </w:p>
        </w:tc>
      </w:tr>
      <w:tr w:rsidR="00BE349B" w:rsidRPr="00BE349B" w:rsidTr="0017360E">
        <w:trPr>
          <w:jc w:val="center"/>
        </w:trPr>
        <w:tc>
          <w:tcPr>
            <w:tcW w:w="5103" w:type="dxa"/>
            <w:tcBorders>
              <w:top w:val="double" w:sz="4" w:space="0" w:color="auto"/>
              <w:left w:val="double" w:sz="4" w:space="0" w:color="auto"/>
              <w:bottom w:val="double" w:sz="4" w:space="0" w:color="auto"/>
              <w:right w:val="double" w:sz="4" w:space="0" w:color="auto"/>
            </w:tcBorders>
          </w:tcPr>
          <w:p w:rsidR="00BE349B" w:rsidRPr="00BE349B" w:rsidRDefault="00BE349B" w:rsidP="00BE349B">
            <w:pPr>
              <w:spacing w:after="0" w:line="276" w:lineRule="auto"/>
              <w:jc w:val="center"/>
              <w:rPr>
                <w:rFonts w:ascii="Times New Roman" w:eastAsia="Times New Roman" w:hAnsi="Times New Roman" w:cs="Arial"/>
                <w:sz w:val="24"/>
                <w:szCs w:val="24"/>
              </w:rPr>
            </w:pPr>
            <w:r w:rsidRPr="00BE349B">
              <w:rPr>
                <w:rFonts w:ascii="Times New Roman" w:eastAsia="Times New Roman" w:hAnsi="Times New Roman" w:cs="Arial"/>
                <w:sz w:val="24"/>
                <w:szCs w:val="24"/>
              </w:rPr>
              <w:t>Старшая группа (от 5 до 6 лет)</w:t>
            </w:r>
          </w:p>
        </w:tc>
        <w:tc>
          <w:tcPr>
            <w:tcW w:w="2268" w:type="dxa"/>
            <w:tcBorders>
              <w:top w:val="double" w:sz="4" w:space="0" w:color="auto"/>
              <w:left w:val="double" w:sz="4" w:space="0" w:color="auto"/>
              <w:bottom w:val="double" w:sz="4" w:space="0" w:color="auto"/>
              <w:right w:val="double" w:sz="4" w:space="0" w:color="auto"/>
            </w:tcBorders>
          </w:tcPr>
          <w:p w:rsidR="00BE349B" w:rsidRPr="00BE349B" w:rsidRDefault="004E059D" w:rsidP="00BE349B">
            <w:pPr>
              <w:spacing w:after="0" w:line="276" w:lineRule="auto"/>
              <w:ind w:firstLine="708"/>
              <w:rPr>
                <w:rFonts w:ascii="Times New Roman" w:eastAsia="Times New Roman" w:hAnsi="Times New Roman" w:cs="Arial"/>
                <w:sz w:val="24"/>
                <w:szCs w:val="24"/>
              </w:rPr>
            </w:pPr>
            <w:r>
              <w:rPr>
                <w:rFonts w:ascii="Times New Roman" w:eastAsia="Times New Roman" w:hAnsi="Times New Roman" w:cs="Arial"/>
                <w:sz w:val="24"/>
                <w:szCs w:val="24"/>
              </w:rPr>
              <w:t xml:space="preserve">    2</w:t>
            </w:r>
          </w:p>
        </w:tc>
        <w:tc>
          <w:tcPr>
            <w:tcW w:w="2268" w:type="dxa"/>
            <w:tcBorders>
              <w:top w:val="double" w:sz="4" w:space="0" w:color="auto"/>
              <w:left w:val="double" w:sz="4" w:space="0" w:color="auto"/>
              <w:bottom w:val="double" w:sz="4" w:space="0" w:color="auto"/>
              <w:right w:val="double" w:sz="4" w:space="0" w:color="auto"/>
            </w:tcBorders>
          </w:tcPr>
          <w:p w:rsidR="00BE349B" w:rsidRPr="00BE349B" w:rsidRDefault="004E059D" w:rsidP="00BE349B">
            <w:pPr>
              <w:spacing w:after="0" w:line="276" w:lineRule="auto"/>
              <w:ind w:firstLine="708"/>
              <w:rPr>
                <w:rFonts w:ascii="Times New Roman" w:eastAsia="Times New Roman" w:hAnsi="Times New Roman" w:cs="Arial"/>
                <w:sz w:val="24"/>
                <w:szCs w:val="24"/>
              </w:rPr>
            </w:pPr>
            <w:r>
              <w:rPr>
                <w:rFonts w:ascii="Times New Roman" w:eastAsia="Times New Roman" w:hAnsi="Times New Roman" w:cs="Arial"/>
                <w:sz w:val="24"/>
                <w:szCs w:val="24"/>
              </w:rPr>
              <w:t xml:space="preserve">    62</w:t>
            </w:r>
          </w:p>
        </w:tc>
      </w:tr>
      <w:tr w:rsidR="00BE349B" w:rsidRPr="00BE349B" w:rsidTr="0017360E">
        <w:trPr>
          <w:trHeight w:val="383"/>
          <w:jc w:val="center"/>
        </w:trPr>
        <w:tc>
          <w:tcPr>
            <w:tcW w:w="5103" w:type="dxa"/>
            <w:tcBorders>
              <w:top w:val="double" w:sz="4" w:space="0" w:color="auto"/>
              <w:left w:val="double" w:sz="4" w:space="0" w:color="auto"/>
              <w:bottom w:val="double" w:sz="4" w:space="0" w:color="auto"/>
              <w:right w:val="double" w:sz="4" w:space="0" w:color="auto"/>
            </w:tcBorders>
          </w:tcPr>
          <w:p w:rsidR="00BE349B" w:rsidRPr="00BE349B" w:rsidRDefault="00BE349B" w:rsidP="00BE349B">
            <w:pPr>
              <w:spacing w:after="0" w:line="276" w:lineRule="auto"/>
              <w:jc w:val="center"/>
              <w:rPr>
                <w:rFonts w:ascii="Times New Roman" w:eastAsia="Times New Roman" w:hAnsi="Times New Roman" w:cs="Arial"/>
                <w:sz w:val="24"/>
                <w:szCs w:val="24"/>
              </w:rPr>
            </w:pPr>
            <w:r w:rsidRPr="00BE349B">
              <w:rPr>
                <w:rFonts w:ascii="Times New Roman" w:eastAsia="Times New Roman" w:hAnsi="Times New Roman" w:cs="Arial"/>
                <w:sz w:val="24"/>
                <w:szCs w:val="24"/>
              </w:rPr>
              <w:t>Подготовительная к школе группа (от 6 до 7 лет включительно)</w:t>
            </w:r>
          </w:p>
        </w:tc>
        <w:tc>
          <w:tcPr>
            <w:tcW w:w="2268" w:type="dxa"/>
            <w:tcBorders>
              <w:top w:val="double" w:sz="4" w:space="0" w:color="auto"/>
              <w:left w:val="double" w:sz="4" w:space="0" w:color="auto"/>
              <w:bottom w:val="double" w:sz="4" w:space="0" w:color="auto"/>
              <w:right w:val="double" w:sz="4" w:space="0" w:color="auto"/>
            </w:tcBorders>
          </w:tcPr>
          <w:p w:rsidR="00BE349B" w:rsidRPr="00BE349B" w:rsidRDefault="004E059D" w:rsidP="00BE349B">
            <w:pPr>
              <w:spacing w:after="0" w:line="276" w:lineRule="auto"/>
              <w:ind w:firstLine="708"/>
              <w:rPr>
                <w:rFonts w:ascii="Times New Roman" w:eastAsia="Times New Roman" w:hAnsi="Times New Roman" w:cs="Arial"/>
                <w:sz w:val="24"/>
                <w:szCs w:val="24"/>
              </w:rPr>
            </w:pPr>
            <w:r>
              <w:rPr>
                <w:rFonts w:ascii="Times New Roman" w:eastAsia="Times New Roman" w:hAnsi="Times New Roman" w:cs="Arial"/>
                <w:sz w:val="24"/>
                <w:szCs w:val="24"/>
              </w:rPr>
              <w:t xml:space="preserve">    2</w:t>
            </w:r>
          </w:p>
        </w:tc>
        <w:tc>
          <w:tcPr>
            <w:tcW w:w="2268" w:type="dxa"/>
            <w:tcBorders>
              <w:top w:val="double" w:sz="4" w:space="0" w:color="auto"/>
              <w:left w:val="double" w:sz="4" w:space="0" w:color="auto"/>
              <w:bottom w:val="double" w:sz="4" w:space="0" w:color="auto"/>
              <w:right w:val="double" w:sz="4" w:space="0" w:color="auto"/>
            </w:tcBorders>
          </w:tcPr>
          <w:p w:rsidR="00BE349B" w:rsidRPr="00BE349B" w:rsidRDefault="004E059D" w:rsidP="00BE349B">
            <w:pPr>
              <w:spacing w:after="0" w:line="276" w:lineRule="auto"/>
              <w:ind w:firstLine="708"/>
              <w:rPr>
                <w:rFonts w:ascii="Times New Roman" w:eastAsia="Times New Roman" w:hAnsi="Times New Roman" w:cs="Arial"/>
                <w:sz w:val="24"/>
                <w:szCs w:val="24"/>
                <w:lang w:val="en-US"/>
              </w:rPr>
            </w:pPr>
            <w:r>
              <w:rPr>
                <w:rFonts w:ascii="Times New Roman" w:eastAsia="Times New Roman" w:hAnsi="Times New Roman" w:cs="Arial"/>
                <w:sz w:val="24"/>
                <w:szCs w:val="24"/>
              </w:rPr>
              <w:t xml:space="preserve">    67</w:t>
            </w:r>
          </w:p>
        </w:tc>
      </w:tr>
    </w:tbl>
    <w:p w:rsidR="00216BBD" w:rsidRPr="00216BBD" w:rsidRDefault="00216BBD" w:rsidP="000460D0">
      <w:pPr>
        <w:widowControl w:val="0"/>
        <w:spacing w:before="120" w:after="0" w:line="360" w:lineRule="auto"/>
        <w:ind w:firstLine="708"/>
        <w:rPr>
          <w:rFonts w:ascii="Times New Roman" w:eastAsia="Times New Roman" w:hAnsi="Times New Roman" w:cs="Times New Roman"/>
          <w:bCs/>
          <w:iCs/>
          <w:szCs w:val="24"/>
          <w:lang w:eastAsia="ru-RU"/>
        </w:rPr>
      </w:pPr>
    </w:p>
    <w:p w:rsidR="00216BBD" w:rsidRPr="00216BBD" w:rsidRDefault="00216BBD" w:rsidP="00216BBD">
      <w:pPr>
        <w:shd w:val="clear" w:color="auto" w:fill="FFFFFF"/>
        <w:spacing w:after="0" w:line="360" w:lineRule="auto"/>
        <w:ind w:firstLine="709"/>
        <w:jc w:val="both"/>
        <w:rPr>
          <w:rFonts w:ascii="Times New Roman" w:eastAsia="Times New Roman" w:hAnsi="Times New Roman" w:cs="Times New Roman"/>
          <w:b/>
          <w:bCs/>
          <w:iCs/>
          <w:sz w:val="28"/>
          <w:szCs w:val="28"/>
          <w:lang w:eastAsia="ru-RU"/>
        </w:rPr>
      </w:pPr>
      <w:r w:rsidRPr="00216BBD">
        <w:rPr>
          <w:rFonts w:ascii="Times New Roman" w:eastAsia="Times New Roman" w:hAnsi="Times New Roman" w:cs="Times New Roman"/>
          <w:b/>
          <w:bCs/>
          <w:iCs/>
          <w:sz w:val="28"/>
          <w:szCs w:val="28"/>
          <w:lang w:eastAsia="ru-RU"/>
        </w:rPr>
        <w:t>Воспитательная работа</w:t>
      </w:r>
    </w:p>
    <w:p w:rsidR="000460D0" w:rsidRDefault="00216BBD" w:rsidP="000460D0">
      <w:pPr>
        <w:widowControl w:val="0"/>
        <w:spacing w:before="120" w:after="0" w:line="360" w:lineRule="auto"/>
        <w:ind w:firstLine="708"/>
        <w:rPr>
          <w:rFonts w:ascii="Times New Roman" w:eastAsia="Times New Roman" w:hAnsi="Times New Roman" w:cs="Times New Roman"/>
          <w:bCs/>
          <w:iCs/>
          <w:szCs w:val="24"/>
          <w:lang w:eastAsia="ru-RU"/>
        </w:rPr>
      </w:pPr>
      <w:r w:rsidRPr="00EF1E08">
        <w:rPr>
          <w:rFonts w:ascii="Times New Roman" w:eastAsia="Times New Roman" w:hAnsi="Times New Roman" w:cs="Times New Roman"/>
          <w:bCs/>
          <w:iCs/>
          <w:szCs w:val="24"/>
          <w:lang w:eastAsia="ru-RU"/>
        </w:rPr>
        <w:t>С 01.09.2021 Детский сад реализует рабочую программу воспитания и календарный план воспитательной работы, которые являются частью образовательной программы дошкольного образования</w:t>
      </w:r>
      <w:r>
        <w:rPr>
          <w:rFonts w:ascii="Times New Roman" w:eastAsia="Times New Roman" w:hAnsi="Times New Roman" w:cs="Times New Roman"/>
          <w:bCs/>
          <w:iCs/>
          <w:szCs w:val="24"/>
          <w:lang w:eastAsia="ru-RU"/>
        </w:rPr>
        <w:t>.</w:t>
      </w:r>
    </w:p>
    <w:p w:rsidR="00216BBD" w:rsidRDefault="00216BBD" w:rsidP="000460D0">
      <w:pPr>
        <w:widowControl w:val="0"/>
        <w:spacing w:before="120" w:after="0" w:line="360" w:lineRule="auto"/>
        <w:ind w:firstLine="708"/>
        <w:rPr>
          <w:rFonts w:ascii="Times New Roman" w:eastAsia="Times New Roman" w:hAnsi="Times New Roman" w:cs="Times New Roman"/>
          <w:bCs/>
          <w:iCs/>
          <w:szCs w:val="24"/>
          <w:lang w:eastAsia="ru-RU"/>
        </w:rPr>
      </w:pPr>
      <w:r w:rsidRPr="00894A1D">
        <w:rPr>
          <w:rFonts w:ascii="Times New Roman" w:eastAsia="Times New Roman" w:hAnsi="Times New Roman" w:cs="Times New Roman"/>
          <w:bCs/>
          <w:iCs/>
          <w:szCs w:val="24"/>
          <w:lang w:eastAsia="ru-RU"/>
        </w:rPr>
        <w:t>За 1,5 года реализации программы воспитания родители выражают удовлетворенность воспитательным процессом в Детском саду, что отразилось на результата</w:t>
      </w:r>
      <w:r>
        <w:rPr>
          <w:rFonts w:ascii="Times New Roman" w:eastAsia="Times New Roman" w:hAnsi="Times New Roman" w:cs="Times New Roman"/>
          <w:bCs/>
          <w:iCs/>
          <w:szCs w:val="24"/>
          <w:lang w:eastAsia="ru-RU"/>
        </w:rPr>
        <w:t>х анкетирования, проведенного 18</w:t>
      </w:r>
      <w:r w:rsidRPr="00894A1D">
        <w:rPr>
          <w:rFonts w:ascii="Times New Roman" w:eastAsia="Times New Roman" w:hAnsi="Times New Roman" w:cs="Times New Roman"/>
          <w:bCs/>
          <w:iCs/>
          <w:szCs w:val="24"/>
          <w:lang w:eastAsia="ru-RU"/>
        </w:rPr>
        <w:t>.12.2022</w:t>
      </w:r>
      <w:r>
        <w:rPr>
          <w:rFonts w:ascii="Times New Roman" w:eastAsia="Times New Roman" w:hAnsi="Times New Roman" w:cs="Times New Roman"/>
          <w:bCs/>
          <w:iCs/>
          <w:szCs w:val="24"/>
          <w:lang w:eastAsia="ru-RU"/>
        </w:rPr>
        <w:t>.</w:t>
      </w:r>
    </w:p>
    <w:p w:rsidR="00216BBD" w:rsidRDefault="00216BBD" w:rsidP="00216BBD">
      <w:pPr>
        <w:widowControl w:val="0"/>
        <w:spacing w:before="120" w:after="0" w:line="360" w:lineRule="auto"/>
        <w:ind w:firstLine="708"/>
        <w:rPr>
          <w:rFonts w:ascii="Times New Roman" w:eastAsia="Times New Roman" w:hAnsi="Times New Roman" w:cs="Times New Roman"/>
          <w:bCs/>
          <w:iCs/>
          <w:szCs w:val="24"/>
          <w:lang w:eastAsia="ru-RU"/>
        </w:rPr>
      </w:pPr>
      <w:r w:rsidRPr="00216BBD">
        <w:rPr>
          <w:rFonts w:ascii="Times New Roman" w:eastAsia="Times New Roman" w:hAnsi="Times New Roman" w:cs="Times New Roman"/>
          <w:bCs/>
          <w:iCs/>
          <w:szCs w:val="24"/>
          <w:lang w:eastAsia="ru-RU"/>
        </w:rPr>
        <w:t>Чтобы выбрать стратегию воспитательной работы, в 2022 году проводился анализ состава семей воспитанников.</w:t>
      </w:r>
    </w:p>
    <w:p w:rsidR="00B5427B" w:rsidRPr="00216BBD" w:rsidRDefault="00B5427B" w:rsidP="00216BBD">
      <w:pPr>
        <w:widowControl w:val="0"/>
        <w:spacing w:before="120" w:after="0" w:line="360" w:lineRule="auto"/>
        <w:ind w:firstLine="708"/>
        <w:rPr>
          <w:rFonts w:ascii="Times New Roman" w:eastAsia="Times New Roman" w:hAnsi="Times New Roman" w:cs="Times New Roman"/>
          <w:bCs/>
          <w:iCs/>
          <w:szCs w:val="24"/>
          <w:lang w:eastAsia="ru-RU"/>
        </w:rPr>
      </w:pPr>
    </w:p>
    <w:p w:rsidR="00216BBD" w:rsidRPr="00216BBD" w:rsidRDefault="00216BBD" w:rsidP="00216BBD">
      <w:pPr>
        <w:shd w:val="clear" w:color="auto" w:fill="FFFFFF"/>
        <w:spacing w:after="0" w:line="360" w:lineRule="auto"/>
        <w:jc w:val="both"/>
        <w:rPr>
          <w:rFonts w:ascii="Times New Roman" w:eastAsia="Times New Roman" w:hAnsi="Times New Roman" w:cs="Times New Roman"/>
          <w:b/>
          <w:i/>
          <w:sz w:val="24"/>
          <w:szCs w:val="24"/>
          <w:lang w:eastAsia="ru-RU"/>
        </w:rPr>
      </w:pPr>
      <w:r w:rsidRPr="00216BBD">
        <w:rPr>
          <w:rFonts w:ascii="Times New Roman" w:eastAsia="Times New Roman" w:hAnsi="Times New Roman" w:cs="Times New Roman"/>
          <w:b/>
          <w:i/>
          <w:sz w:val="24"/>
          <w:szCs w:val="24"/>
          <w:lang w:eastAsia="ru-RU"/>
        </w:rPr>
        <w:t>Характеристика семей по составу</w:t>
      </w:r>
    </w:p>
    <w:p w:rsidR="00216BBD" w:rsidRPr="00216BBD" w:rsidRDefault="00216BBD" w:rsidP="00216BBD">
      <w:pPr>
        <w:shd w:val="clear" w:color="auto" w:fill="FFFFFF"/>
        <w:spacing w:after="0" w:line="36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Всего детей</w:t>
      </w:r>
      <w:r>
        <w:rPr>
          <w:rFonts w:ascii="Times New Roman" w:eastAsia="Times New Roman" w:hAnsi="Times New Roman" w:cs="Times New Roman"/>
          <w:b/>
          <w:i/>
          <w:sz w:val="24"/>
          <w:szCs w:val="24"/>
          <w:lang w:eastAsia="ru-RU"/>
        </w:rPr>
        <w:tab/>
      </w:r>
      <w:r w:rsidRPr="00216BBD">
        <w:rPr>
          <w:rFonts w:ascii="Times New Roman" w:eastAsia="Times New Roman" w:hAnsi="Times New Roman" w:cs="Times New Roman"/>
          <w:b/>
          <w:i/>
          <w:sz w:val="24"/>
          <w:szCs w:val="24"/>
          <w:lang w:eastAsia="ru-RU"/>
        </w:rPr>
        <w:t>3</w:t>
      </w:r>
      <w:r>
        <w:rPr>
          <w:rFonts w:ascii="Times New Roman" w:eastAsia="Times New Roman" w:hAnsi="Times New Roman" w:cs="Times New Roman"/>
          <w:b/>
          <w:i/>
          <w:sz w:val="24"/>
          <w:szCs w:val="24"/>
          <w:lang w:eastAsia="ru-RU"/>
        </w:rPr>
        <w:t>0</w:t>
      </w:r>
      <w:r w:rsidRPr="00216BBD">
        <w:rPr>
          <w:rFonts w:ascii="Times New Roman" w:eastAsia="Times New Roman" w:hAnsi="Times New Roman" w:cs="Times New Roman"/>
          <w:b/>
          <w:i/>
          <w:sz w:val="24"/>
          <w:szCs w:val="24"/>
          <w:lang w:eastAsia="ru-RU"/>
        </w:rPr>
        <w:t>6</w:t>
      </w:r>
    </w:p>
    <w:p w:rsidR="00216BBD" w:rsidRDefault="00C20918" w:rsidP="00216BBD">
      <w:pPr>
        <w:shd w:val="clear" w:color="auto" w:fill="FFFFFF"/>
        <w:spacing w:after="0" w:line="36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Всего семей</w:t>
      </w:r>
      <w:r>
        <w:rPr>
          <w:rFonts w:ascii="Times New Roman" w:eastAsia="Times New Roman" w:hAnsi="Times New Roman" w:cs="Times New Roman"/>
          <w:b/>
          <w:i/>
          <w:sz w:val="24"/>
          <w:szCs w:val="24"/>
          <w:lang w:eastAsia="ru-RU"/>
        </w:rPr>
        <w:tab/>
        <w:t>293</w:t>
      </w:r>
    </w:p>
    <w:p w:rsidR="00B5427B" w:rsidRDefault="00B5427B" w:rsidP="00216BBD">
      <w:pPr>
        <w:shd w:val="clear" w:color="auto" w:fill="FFFFFF"/>
        <w:spacing w:after="0" w:line="360" w:lineRule="auto"/>
        <w:jc w:val="both"/>
        <w:rPr>
          <w:rFonts w:ascii="Times New Roman" w:eastAsia="Times New Roman" w:hAnsi="Times New Roman" w:cs="Times New Roman"/>
          <w:b/>
          <w:i/>
          <w:sz w:val="24"/>
          <w:szCs w:val="24"/>
          <w:lang w:eastAsia="ru-RU"/>
        </w:rPr>
      </w:pPr>
    </w:p>
    <w:p w:rsidR="00B5427B" w:rsidRPr="00216BBD" w:rsidRDefault="00B5427B" w:rsidP="00216BBD">
      <w:pPr>
        <w:shd w:val="clear" w:color="auto" w:fill="FFFFFF"/>
        <w:spacing w:after="0" w:line="360" w:lineRule="auto"/>
        <w:jc w:val="both"/>
        <w:rPr>
          <w:rFonts w:ascii="Times New Roman" w:eastAsia="Times New Roman" w:hAnsi="Times New Roman" w:cs="Times New Roman"/>
          <w:b/>
          <w:i/>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3070"/>
        <w:gridCol w:w="3153"/>
      </w:tblGrid>
      <w:tr w:rsidR="00B5427B" w:rsidRPr="00B5427B" w:rsidTr="00B5427B">
        <w:trPr>
          <w:jc w:val="center"/>
        </w:trPr>
        <w:tc>
          <w:tcPr>
            <w:tcW w:w="3190" w:type="dxa"/>
            <w:tcBorders>
              <w:top w:val="double" w:sz="4" w:space="0" w:color="auto"/>
              <w:left w:val="double" w:sz="4" w:space="0" w:color="auto"/>
              <w:bottom w:val="double" w:sz="4" w:space="0" w:color="auto"/>
              <w:right w:val="double" w:sz="4" w:space="0" w:color="auto"/>
            </w:tcBorders>
            <w:shd w:val="clear" w:color="auto" w:fill="auto"/>
            <w:vAlign w:val="center"/>
          </w:tcPr>
          <w:p w:rsidR="00B5427B" w:rsidRPr="00B5427B" w:rsidRDefault="00B5427B" w:rsidP="00B5427B">
            <w:pPr>
              <w:spacing w:after="200" w:line="240" w:lineRule="auto"/>
              <w:jc w:val="center"/>
              <w:rPr>
                <w:rFonts w:ascii="Times New Roman" w:eastAsia="Calibri" w:hAnsi="Times New Roman" w:cs="Times New Roman"/>
                <w:sz w:val="24"/>
                <w:szCs w:val="24"/>
              </w:rPr>
            </w:pPr>
            <w:r w:rsidRPr="00B5427B">
              <w:rPr>
                <w:rFonts w:ascii="Times New Roman" w:eastAsia="Calibri" w:hAnsi="Times New Roman" w:cs="Times New Roman"/>
                <w:sz w:val="24"/>
                <w:szCs w:val="24"/>
              </w:rPr>
              <w:lastRenderedPageBreak/>
              <w:t>Состав семьи</w:t>
            </w:r>
          </w:p>
        </w:tc>
        <w:tc>
          <w:tcPr>
            <w:tcW w:w="3156" w:type="dxa"/>
            <w:tcBorders>
              <w:top w:val="double" w:sz="4" w:space="0" w:color="auto"/>
              <w:left w:val="double" w:sz="4" w:space="0" w:color="auto"/>
              <w:bottom w:val="double" w:sz="4" w:space="0" w:color="auto"/>
              <w:right w:val="double" w:sz="4" w:space="0" w:color="auto"/>
            </w:tcBorders>
            <w:shd w:val="clear" w:color="auto" w:fill="auto"/>
            <w:vAlign w:val="center"/>
          </w:tcPr>
          <w:p w:rsidR="00B5427B" w:rsidRPr="00B5427B" w:rsidRDefault="00B5427B" w:rsidP="00B5427B">
            <w:pPr>
              <w:spacing w:after="200" w:line="240" w:lineRule="auto"/>
              <w:jc w:val="center"/>
              <w:rPr>
                <w:rFonts w:ascii="Times New Roman" w:eastAsia="Calibri" w:hAnsi="Times New Roman" w:cs="Times New Roman"/>
                <w:sz w:val="24"/>
                <w:szCs w:val="24"/>
              </w:rPr>
            </w:pPr>
            <w:r w:rsidRPr="00B5427B">
              <w:rPr>
                <w:rFonts w:ascii="Times New Roman" w:eastAsia="Calibri" w:hAnsi="Times New Roman" w:cs="Times New Roman"/>
                <w:sz w:val="24"/>
                <w:szCs w:val="24"/>
              </w:rPr>
              <w:t>Количество семей</w:t>
            </w:r>
          </w:p>
        </w:tc>
        <w:tc>
          <w:tcPr>
            <w:tcW w:w="3225" w:type="dxa"/>
            <w:tcBorders>
              <w:top w:val="double" w:sz="4" w:space="0" w:color="auto"/>
              <w:left w:val="double" w:sz="4" w:space="0" w:color="auto"/>
              <w:bottom w:val="double" w:sz="4" w:space="0" w:color="auto"/>
              <w:right w:val="double" w:sz="4" w:space="0" w:color="auto"/>
            </w:tcBorders>
            <w:shd w:val="clear" w:color="auto" w:fill="auto"/>
            <w:vAlign w:val="center"/>
          </w:tcPr>
          <w:p w:rsidR="00B5427B" w:rsidRPr="00B5427B" w:rsidRDefault="00B5427B" w:rsidP="00B5427B">
            <w:pPr>
              <w:spacing w:after="0" w:line="240" w:lineRule="auto"/>
              <w:jc w:val="center"/>
              <w:rPr>
                <w:rFonts w:ascii="Times New Roman" w:eastAsia="Calibri" w:hAnsi="Times New Roman" w:cs="Times New Roman"/>
                <w:sz w:val="24"/>
                <w:szCs w:val="24"/>
              </w:rPr>
            </w:pPr>
            <w:r w:rsidRPr="00B5427B">
              <w:rPr>
                <w:rFonts w:ascii="Times New Roman" w:eastAsia="Calibri" w:hAnsi="Times New Roman" w:cs="Times New Roman"/>
                <w:sz w:val="24"/>
                <w:szCs w:val="24"/>
              </w:rPr>
              <w:t>Процент от общего</w:t>
            </w:r>
          </w:p>
          <w:p w:rsidR="00B5427B" w:rsidRPr="00B5427B" w:rsidRDefault="00B5427B" w:rsidP="00B5427B">
            <w:pPr>
              <w:spacing w:after="0" w:line="240" w:lineRule="auto"/>
              <w:jc w:val="center"/>
              <w:rPr>
                <w:rFonts w:ascii="Times New Roman" w:eastAsia="Calibri" w:hAnsi="Times New Roman" w:cs="Times New Roman"/>
                <w:sz w:val="24"/>
                <w:szCs w:val="24"/>
              </w:rPr>
            </w:pPr>
            <w:r w:rsidRPr="00B5427B">
              <w:rPr>
                <w:rFonts w:ascii="Times New Roman" w:eastAsia="Calibri" w:hAnsi="Times New Roman" w:cs="Times New Roman"/>
                <w:sz w:val="24"/>
                <w:szCs w:val="24"/>
              </w:rPr>
              <w:t>количества семей</w:t>
            </w:r>
          </w:p>
          <w:p w:rsidR="00B5427B" w:rsidRPr="00B5427B" w:rsidRDefault="00B5427B" w:rsidP="00B5427B">
            <w:pPr>
              <w:spacing w:after="0" w:line="240" w:lineRule="auto"/>
              <w:jc w:val="center"/>
              <w:rPr>
                <w:rFonts w:ascii="Times New Roman" w:eastAsia="Calibri" w:hAnsi="Times New Roman" w:cs="Times New Roman"/>
                <w:sz w:val="24"/>
                <w:szCs w:val="24"/>
              </w:rPr>
            </w:pPr>
            <w:r w:rsidRPr="00B5427B">
              <w:rPr>
                <w:rFonts w:ascii="Times New Roman" w:eastAsia="Calibri" w:hAnsi="Times New Roman" w:cs="Times New Roman"/>
                <w:sz w:val="24"/>
                <w:szCs w:val="24"/>
              </w:rPr>
              <w:t>воспитанников</w:t>
            </w:r>
          </w:p>
        </w:tc>
      </w:tr>
      <w:tr w:rsidR="00B5427B" w:rsidRPr="00B5427B" w:rsidTr="0017360E">
        <w:trPr>
          <w:jc w:val="center"/>
        </w:trPr>
        <w:tc>
          <w:tcPr>
            <w:tcW w:w="3190" w:type="dxa"/>
            <w:tcBorders>
              <w:top w:val="double" w:sz="4" w:space="0" w:color="auto"/>
              <w:left w:val="double" w:sz="4" w:space="0" w:color="auto"/>
              <w:right w:val="double" w:sz="4" w:space="0" w:color="auto"/>
            </w:tcBorders>
            <w:shd w:val="clear" w:color="auto" w:fill="auto"/>
          </w:tcPr>
          <w:p w:rsidR="00B5427B" w:rsidRPr="00B5427B" w:rsidRDefault="00B5427B" w:rsidP="00B5427B">
            <w:pPr>
              <w:spacing w:after="200" w:line="240" w:lineRule="auto"/>
              <w:jc w:val="center"/>
              <w:rPr>
                <w:rFonts w:ascii="Times New Roman" w:eastAsia="Calibri" w:hAnsi="Times New Roman" w:cs="Times New Roman"/>
                <w:sz w:val="24"/>
                <w:szCs w:val="24"/>
              </w:rPr>
            </w:pPr>
            <w:r w:rsidRPr="00B5427B">
              <w:rPr>
                <w:rFonts w:ascii="Times New Roman" w:eastAsia="Calibri" w:hAnsi="Times New Roman" w:cs="Times New Roman"/>
                <w:sz w:val="24"/>
                <w:szCs w:val="24"/>
              </w:rPr>
              <w:t>Полная</w:t>
            </w:r>
          </w:p>
        </w:tc>
        <w:tc>
          <w:tcPr>
            <w:tcW w:w="3156" w:type="dxa"/>
            <w:tcBorders>
              <w:top w:val="double" w:sz="4" w:space="0" w:color="auto"/>
              <w:left w:val="double" w:sz="4" w:space="0" w:color="auto"/>
              <w:right w:val="double" w:sz="4" w:space="0" w:color="auto"/>
            </w:tcBorders>
            <w:shd w:val="clear" w:color="auto" w:fill="auto"/>
          </w:tcPr>
          <w:p w:rsidR="00B5427B" w:rsidRPr="00B5427B" w:rsidRDefault="00B5427B" w:rsidP="00B5427B">
            <w:pPr>
              <w:spacing w:after="200" w:line="240" w:lineRule="auto"/>
              <w:jc w:val="center"/>
              <w:rPr>
                <w:rFonts w:ascii="Times New Roman" w:eastAsia="Calibri" w:hAnsi="Times New Roman" w:cs="Times New Roman"/>
                <w:sz w:val="24"/>
                <w:szCs w:val="24"/>
              </w:rPr>
            </w:pPr>
            <w:r w:rsidRPr="00B5427B">
              <w:rPr>
                <w:rFonts w:ascii="Times New Roman" w:eastAsia="Calibri" w:hAnsi="Times New Roman" w:cs="Times New Roman"/>
                <w:sz w:val="24"/>
                <w:szCs w:val="24"/>
              </w:rPr>
              <w:t>2</w:t>
            </w:r>
            <w:r>
              <w:rPr>
                <w:rFonts w:ascii="Times New Roman" w:eastAsia="Calibri" w:hAnsi="Times New Roman" w:cs="Times New Roman"/>
                <w:sz w:val="24"/>
                <w:szCs w:val="24"/>
              </w:rPr>
              <w:t>9</w:t>
            </w:r>
            <w:r w:rsidRPr="00B5427B">
              <w:rPr>
                <w:rFonts w:ascii="Times New Roman" w:eastAsia="Calibri" w:hAnsi="Times New Roman" w:cs="Times New Roman"/>
                <w:sz w:val="24"/>
                <w:szCs w:val="24"/>
              </w:rPr>
              <w:t>0</w:t>
            </w:r>
          </w:p>
        </w:tc>
        <w:tc>
          <w:tcPr>
            <w:tcW w:w="3225" w:type="dxa"/>
            <w:tcBorders>
              <w:top w:val="double" w:sz="4" w:space="0" w:color="auto"/>
              <w:left w:val="double" w:sz="4" w:space="0" w:color="auto"/>
              <w:right w:val="double" w:sz="4" w:space="0" w:color="auto"/>
            </w:tcBorders>
            <w:shd w:val="clear" w:color="auto" w:fill="auto"/>
          </w:tcPr>
          <w:p w:rsidR="00B5427B" w:rsidRPr="00B5427B" w:rsidRDefault="00B5427B" w:rsidP="00B5427B">
            <w:pPr>
              <w:spacing w:after="200" w:line="240" w:lineRule="auto"/>
              <w:jc w:val="center"/>
              <w:rPr>
                <w:rFonts w:ascii="Times New Roman" w:eastAsia="Calibri" w:hAnsi="Times New Roman" w:cs="Times New Roman"/>
                <w:sz w:val="24"/>
                <w:szCs w:val="24"/>
              </w:rPr>
            </w:pPr>
            <w:r w:rsidRPr="00B5427B">
              <w:rPr>
                <w:rFonts w:ascii="Times New Roman" w:eastAsia="Calibri" w:hAnsi="Times New Roman" w:cs="Times New Roman"/>
                <w:sz w:val="24"/>
                <w:szCs w:val="24"/>
              </w:rPr>
              <w:t>9</w:t>
            </w:r>
            <w:r>
              <w:rPr>
                <w:rFonts w:ascii="Times New Roman" w:eastAsia="Calibri" w:hAnsi="Times New Roman" w:cs="Times New Roman"/>
                <w:sz w:val="24"/>
                <w:szCs w:val="24"/>
              </w:rPr>
              <w:t>4,7</w:t>
            </w:r>
            <w:r w:rsidRPr="00B5427B">
              <w:rPr>
                <w:rFonts w:ascii="Times New Roman" w:eastAsia="Calibri" w:hAnsi="Times New Roman" w:cs="Times New Roman"/>
                <w:sz w:val="24"/>
                <w:szCs w:val="24"/>
              </w:rPr>
              <w:t>%</w:t>
            </w:r>
          </w:p>
        </w:tc>
      </w:tr>
      <w:tr w:rsidR="00B5427B" w:rsidRPr="00B5427B" w:rsidTr="0017360E">
        <w:trPr>
          <w:jc w:val="center"/>
        </w:trPr>
        <w:tc>
          <w:tcPr>
            <w:tcW w:w="3190" w:type="dxa"/>
            <w:tcBorders>
              <w:top w:val="double" w:sz="4" w:space="0" w:color="auto"/>
              <w:left w:val="double" w:sz="4" w:space="0" w:color="auto"/>
              <w:bottom w:val="double" w:sz="4" w:space="0" w:color="auto"/>
              <w:right w:val="double" w:sz="4" w:space="0" w:color="auto"/>
            </w:tcBorders>
            <w:shd w:val="clear" w:color="auto" w:fill="auto"/>
          </w:tcPr>
          <w:p w:rsidR="00B5427B" w:rsidRPr="00B5427B" w:rsidRDefault="00B5427B" w:rsidP="00B5427B">
            <w:pPr>
              <w:spacing w:after="200" w:line="240" w:lineRule="auto"/>
              <w:jc w:val="center"/>
              <w:rPr>
                <w:rFonts w:ascii="Times New Roman" w:eastAsia="Calibri" w:hAnsi="Times New Roman" w:cs="Times New Roman"/>
                <w:sz w:val="24"/>
                <w:szCs w:val="24"/>
              </w:rPr>
            </w:pPr>
            <w:r w:rsidRPr="00B5427B">
              <w:rPr>
                <w:rFonts w:ascii="Times New Roman" w:eastAsia="Calibri" w:hAnsi="Times New Roman" w:cs="Times New Roman"/>
                <w:sz w:val="24"/>
                <w:szCs w:val="24"/>
              </w:rPr>
              <w:t>Неполная с матерью</w:t>
            </w:r>
          </w:p>
        </w:tc>
        <w:tc>
          <w:tcPr>
            <w:tcW w:w="3156" w:type="dxa"/>
            <w:tcBorders>
              <w:top w:val="double" w:sz="4" w:space="0" w:color="auto"/>
              <w:left w:val="double" w:sz="4" w:space="0" w:color="auto"/>
              <w:bottom w:val="double" w:sz="4" w:space="0" w:color="auto"/>
              <w:right w:val="double" w:sz="4" w:space="0" w:color="auto"/>
            </w:tcBorders>
            <w:shd w:val="clear" w:color="auto" w:fill="auto"/>
          </w:tcPr>
          <w:p w:rsidR="00B5427B" w:rsidRPr="00B5427B" w:rsidRDefault="00B5427B" w:rsidP="00B5427B">
            <w:pPr>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Pr="00B5427B">
              <w:rPr>
                <w:rFonts w:ascii="Times New Roman" w:eastAsia="Calibri" w:hAnsi="Times New Roman" w:cs="Times New Roman"/>
                <w:sz w:val="24"/>
                <w:szCs w:val="24"/>
              </w:rPr>
              <w:t>5</w:t>
            </w:r>
          </w:p>
        </w:tc>
        <w:tc>
          <w:tcPr>
            <w:tcW w:w="3225" w:type="dxa"/>
            <w:tcBorders>
              <w:top w:val="double" w:sz="4" w:space="0" w:color="auto"/>
              <w:left w:val="double" w:sz="4" w:space="0" w:color="auto"/>
              <w:bottom w:val="double" w:sz="4" w:space="0" w:color="auto"/>
              <w:right w:val="double" w:sz="4" w:space="0" w:color="auto"/>
            </w:tcBorders>
            <w:shd w:val="clear" w:color="auto" w:fill="auto"/>
          </w:tcPr>
          <w:p w:rsidR="00B5427B" w:rsidRPr="00B5427B" w:rsidRDefault="00B5427B" w:rsidP="00B5427B">
            <w:pPr>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Pr="00B5427B">
              <w:rPr>
                <w:rFonts w:ascii="Times New Roman" w:eastAsia="Calibri" w:hAnsi="Times New Roman" w:cs="Times New Roman"/>
                <w:sz w:val="24"/>
                <w:szCs w:val="24"/>
              </w:rPr>
              <w:t>%</w:t>
            </w:r>
          </w:p>
        </w:tc>
      </w:tr>
      <w:tr w:rsidR="00B5427B" w:rsidRPr="00B5427B" w:rsidTr="0017360E">
        <w:trPr>
          <w:jc w:val="center"/>
        </w:trPr>
        <w:tc>
          <w:tcPr>
            <w:tcW w:w="3190" w:type="dxa"/>
            <w:tcBorders>
              <w:top w:val="double" w:sz="4" w:space="0" w:color="auto"/>
              <w:left w:val="double" w:sz="4" w:space="0" w:color="auto"/>
              <w:bottom w:val="double" w:sz="4" w:space="0" w:color="auto"/>
              <w:right w:val="double" w:sz="4" w:space="0" w:color="auto"/>
            </w:tcBorders>
            <w:shd w:val="clear" w:color="auto" w:fill="auto"/>
          </w:tcPr>
          <w:p w:rsidR="00B5427B" w:rsidRPr="00B5427B" w:rsidRDefault="00B5427B" w:rsidP="00B5427B">
            <w:pPr>
              <w:spacing w:after="200" w:line="240" w:lineRule="auto"/>
              <w:jc w:val="center"/>
              <w:rPr>
                <w:rFonts w:ascii="Times New Roman" w:eastAsia="Calibri" w:hAnsi="Times New Roman" w:cs="Times New Roman"/>
                <w:sz w:val="24"/>
                <w:szCs w:val="24"/>
              </w:rPr>
            </w:pPr>
            <w:r w:rsidRPr="00B5427B">
              <w:rPr>
                <w:rFonts w:ascii="Times New Roman" w:eastAsia="Calibri" w:hAnsi="Times New Roman" w:cs="Times New Roman"/>
                <w:sz w:val="24"/>
                <w:szCs w:val="24"/>
              </w:rPr>
              <w:t>Неполная с отцом</w:t>
            </w:r>
          </w:p>
        </w:tc>
        <w:tc>
          <w:tcPr>
            <w:tcW w:w="3156" w:type="dxa"/>
            <w:tcBorders>
              <w:top w:val="double" w:sz="4" w:space="0" w:color="auto"/>
              <w:left w:val="double" w:sz="4" w:space="0" w:color="auto"/>
              <w:bottom w:val="double" w:sz="4" w:space="0" w:color="auto"/>
              <w:right w:val="double" w:sz="4" w:space="0" w:color="auto"/>
            </w:tcBorders>
            <w:shd w:val="clear" w:color="auto" w:fill="auto"/>
          </w:tcPr>
          <w:p w:rsidR="00B5427B" w:rsidRPr="00B5427B" w:rsidRDefault="00B5427B" w:rsidP="00B5427B">
            <w:pPr>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225" w:type="dxa"/>
            <w:tcBorders>
              <w:top w:val="double" w:sz="4" w:space="0" w:color="auto"/>
              <w:left w:val="double" w:sz="4" w:space="0" w:color="auto"/>
              <w:bottom w:val="double" w:sz="4" w:space="0" w:color="auto"/>
              <w:right w:val="double" w:sz="4" w:space="0" w:color="auto"/>
            </w:tcBorders>
            <w:shd w:val="clear" w:color="auto" w:fill="auto"/>
          </w:tcPr>
          <w:p w:rsidR="00B5427B" w:rsidRPr="00B5427B" w:rsidRDefault="00B5427B" w:rsidP="00B5427B">
            <w:pPr>
              <w:spacing w:after="200" w:line="240" w:lineRule="auto"/>
              <w:jc w:val="center"/>
              <w:rPr>
                <w:rFonts w:ascii="Times New Roman" w:eastAsia="Calibri" w:hAnsi="Times New Roman" w:cs="Times New Roman"/>
                <w:sz w:val="24"/>
                <w:szCs w:val="24"/>
              </w:rPr>
            </w:pPr>
            <w:r w:rsidRPr="00B5427B">
              <w:rPr>
                <w:rFonts w:ascii="Times New Roman" w:eastAsia="Calibri" w:hAnsi="Times New Roman" w:cs="Times New Roman"/>
                <w:sz w:val="24"/>
                <w:szCs w:val="24"/>
              </w:rPr>
              <w:t>0</w:t>
            </w:r>
            <w:r>
              <w:rPr>
                <w:rFonts w:ascii="Times New Roman" w:eastAsia="Calibri" w:hAnsi="Times New Roman" w:cs="Times New Roman"/>
                <w:sz w:val="24"/>
                <w:szCs w:val="24"/>
              </w:rPr>
              <w:t>,3</w:t>
            </w:r>
            <w:r w:rsidRPr="00B5427B">
              <w:rPr>
                <w:rFonts w:ascii="Times New Roman" w:eastAsia="Calibri" w:hAnsi="Times New Roman" w:cs="Times New Roman"/>
                <w:sz w:val="24"/>
                <w:szCs w:val="24"/>
              </w:rPr>
              <w:t>%</w:t>
            </w:r>
          </w:p>
        </w:tc>
      </w:tr>
      <w:tr w:rsidR="00B5427B" w:rsidRPr="00B5427B" w:rsidTr="0017360E">
        <w:trPr>
          <w:jc w:val="center"/>
        </w:trPr>
        <w:tc>
          <w:tcPr>
            <w:tcW w:w="3190" w:type="dxa"/>
            <w:tcBorders>
              <w:top w:val="double" w:sz="4" w:space="0" w:color="auto"/>
              <w:left w:val="double" w:sz="4" w:space="0" w:color="auto"/>
              <w:bottom w:val="double" w:sz="4" w:space="0" w:color="auto"/>
              <w:right w:val="double" w:sz="4" w:space="0" w:color="auto"/>
            </w:tcBorders>
            <w:shd w:val="clear" w:color="auto" w:fill="auto"/>
          </w:tcPr>
          <w:p w:rsidR="00B5427B" w:rsidRPr="00B5427B" w:rsidRDefault="00B5427B" w:rsidP="00B5427B">
            <w:pPr>
              <w:spacing w:after="200" w:line="240" w:lineRule="auto"/>
              <w:jc w:val="center"/>
              <w:rPr>
                <w:rFonts w:ascii="Times New Roman" w:eastAsia="Calibri" w:hAnsi="Times New Roman" w:cs="Times New Roman"/>
                <w:sz w:val="24"/>
                <w:szCs w:val="24"/>
              </w:rPr>
            </w:pPr>
            <w:r w:rsidRPr="00B5427B">
              <w:rPr>
                <w:rFonts w:ascii="Times New Roman" w:eastAsia="Calibri" w:hAnsi="Times New Roman" w:cs="Times New Roman"/>
                <w:sz w:val="24"/>
                <w:szCs w:val="24"/>
              </w:rPr>
              <w:t>Оформлено опекунство</w:t>
            </w:r>
          </w:p>
        </w:tc>
        <w:tc>
          <w:tcPr>
            <w:tcW w:w="3156" w:type="dxa"/>
            <w:tcBorders>
              <w:top w:val="double" w:sz="4" w:space="0" w:color="auto"/>
              <w:left w:val="double" w:sz="4" w:space="0" w:color="auto"/>
              <w:bottom w:val="double" w:sz="4" w:space="0" w:color="auto"/>
              <w:right w:val="double" w:sz="4" w:space="0" w:color="auto"/>
            </w:tcBorders>
            <w:shd w:val="clear" w:color="auto" w:fill="auto"/>
          </w:tcPr>
          <w:p w:rsidR="00B5427B" w:rsidRPr="00B5427B" w:rsidRDefault="00B5427B" w:rsidP="00B5427B">
            <w:pPr>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3225" w:type="dxa"/>
            <w:tcBorders>
              <w:top w:val="double" w:sz="4" w:space="0" w:color="auto"/>
              <w:left w:val="double" w:sz="4" w:space="0" w:color="auto"/>
              <w:bottom w:val="double" w:sz="4" w:space="0" w:color="auto"/>
              <w:right w:val="double" w:sz="4" w:space="0" w:color="auto"/>
            </w:tcBorders>
            <w:shd w:val="clear" w:color="auto" w:fill="auto"/>
          </w:tcPr>
          <w:p w:rsidR="00B5427B" w:rsidRPr="00B5427B" w:rsidRDefault="00B5427B" w:rsidP="00B5427B">
            <w:pPr>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r w:rsidRPr="00B5427B">
              <w:rPr>
                <w:rFonts w:ascii="Times New Roman" w:eastAsia="Calibri" w:hAnsi="Times New Roman" w:cs="Times New Roman"/>
                <w:sz w:val="24"/>
                <w:szCs w:val="24"/>
              </w:rPr>
              <w:t>%</w:t>
            </w:r>
          </w:p>
        </w:tc>
      </w:tr>
    </w:tbl>
    <w:p w:rsidR="00B5427B" w:rsidRPr="00B5427B" w:rsidRDefault="00B5427B" w:rsidP="00B5427B">
      <w:pPr>
        <w:spacing w:after="0" w:line="360" w:lineRule="auto"/>
        <w:jc w:val="both"/>
        <w:rPr>
          <w:rFonts w:ascii="Times New Roman" w:eastAsia="Calibri" w:hAnsi="Times New Roman" w:cs="Times New Roman"/>
          <w:b/>
          <w:i/>
          <w:color w:val="C45911"/>
          <w:sz w:val="24"/>
          <w:szCs w:val="24"/>
        </w:rPr>
      </w:pPr>
    </w:p>
    <w:p w:rsidR="00B5427B" w:rsidRPr="00B5427B" w:rsidRDefault="00B5427B" w:rsidP="00B5427B">
      <w:pPr>
        <w:spacing w:after="0" w:line="360" w:lineRule="auto"/>
        <w:jc w:val="both"/>
        <w:rPr>
          <w:rFonts w:ascii="Times New Roman" w:eastAsia="Calibri" w:hAnsi="Times New Roman" w:cs="Times New Roman"/>
          <w:b/>
          <w:i/>
          <w:sz w:val="24"/>
          <w:szCs w:val="24"/>
        </w:rPr>
      </w:pPr>
      <w:r w:rsidRPr="00B5427B">
        <w:rPr>
          <w:rFonts w:ascii="Times New Roman" w:eastAsia="Calibri" w:hAnsi="Times New Roman" w:cs="Times New Roman"/>
          <w:b/>
          <w:i/>
          <w:sz w:val="24"/>
          <w:szCs w:val="24"/>
        </w:rPr>
        <w:t>Характеристика семей по количеству детей</w:t>
      </w:r>
    </w:p>
    <w:p w:rsidR="00B5427B" w:rsidRPr="00B5427B" w:rsidRDefault="00B5427B" w:rsidP="00B5427B">
      <w:pPr>
        <w:spacing w:after="0" w:line="360" w:lineRule="auto"/>
        <w:jc w:val="both"/>
        <w:rPr>
          <w:rFonts w:ascii="Times New Roman" w:eastAsia="Calibri" w:hAnsi="Times New Roman" w:cs="Times New Roman"/>
          <w:b/>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3102"/>
        <w:gridCol w:w="3120"/>
      </w:tblGrid>
      <w:tr w:rsidR="00B5427B" w:rsidRPr="00B5427B" w:rsidTr="00B5427B">
        <w:trPr>
          <w:jc w:val="center"/>
        </w:trPr>
        <w:tc>
          <w:tcPr>
            <w:tcW w:w="3190" w:type="dxa"/>
            <w:tcBorders>
              <w:top w:val="double" w:sz="4" w:space="0" w:color="auto"/>
              <w:left w:val="double" w:sz="4" w:space="0" w:color="auto"/>
              <w:bottom w:val="double" w:sz="4" w:space="0" w:color="auto"/>
              <w:right w:val="double" w:sz="4" w:space="0" w:color="auto"/>
            </w:tcBorders>
            <w:shd w:val="clear" w:color="auto" w:fill="auto"/>
            <w:vAlign w:val="center"/>
          </w:tcPr>
          <w:p w:rsidR="00B5427B" w:rsidRPr="00B5427B" w:rsidRDefault="00B5427B" w:rsidP="00B5427B">
            <w:pPr>
              <w:spacing w:after="200" w:line="360" w:lineRule="auto"/>
              <w:jc w:val="center"/>
              <w:rPr>
                <w:rFonts w:ascii="Times New Roman" w:eastAsia="Calibri" w:hAnsi="Times New Roman" w:cs="Times New Roman"/>
                <w:sz w:val="24"/>
                <w:szCs w:val="24"/>
              </w:rPr>
            </w:pPr>
            <w:r w:rsidRPr="00B5427B">
              <w:rPr>
                <w:rFonts w:ascii="Times New Roman" w:eastAsia="Calibri" w:hAnsi="Times New Roman" w:cs="Times New Roman"/>
                <w:sz w:val="24"/>
                <w:szCs w:val="24"/>
              </w:rPr>
              <w:t>Количество детей в семье</w:t>
            </w:r>
          </w:p>
        </w:tc>
        <w:tc>
          <w:tcPr>
            <w:tcW w:w="3190" w:type="dxa"/>
            <w:tcBorders>
              <w:top w:val="double" w:sz="4" w:space="0" w:color="auto"/>
              <w:left w:val="double" w:sz="4" w:space="0" w:color="auto"/>
              <w:bottom w:val="double" w:sz="4" w:space="0" w:color="auto"/>
              <w:right w:val="double" w:sz="4" w:space="0" w:color="auto"/>
            </w:tcBorders>
            <w:shd w:val="clear" w:color="auto" w:fill="auto"/>
            <w:vAlign w:val="center"/>
          </w:tcPr>
          <w:p w:rsidR="00B5427B" w:rsidRPr="00B5427B" w:rsidRDefault="00B5427B" w:rsidP="00B5427B">
            <w:pPr>
              <w:spacing w:after="200" w:line="360" w:lineRule="auto"/>
              <w:jc w:val="center"/>
              <w:rPr>
                <w:rFonts w:ascii="Times New Roman" w:eastAsia="Calibri" w:hAnsi="Times New Roman" w:cs="Times New Roman"/>
                <w:sz w:val="24"/>
                <w:szCs w:val="24"/>
              </w:rPr>
            </w:pPr>
            <w:r w:rsidRPr="00B5427B">
              <w:rPr>
                <w:rFonts w:ascii="Times New Roman" w:eastAsia="Calibri" w:hAnsi="Times New Roman" w:cs="Times New Roman"/>
                <w:sz w:val="24"/>
                <w:szCs w:val="24"/>
              </w:rPr>
              <w:t>Количество семей</w:t>
            </w:r>
          </w:p>
        </w:tc>
        <w:tc>
          <w:tcPr>
            <w:tcW w:w="3191" w:type="dxa"/>
            <w:tcBorders>
              <w:top w:val="double" w:sz="4" w:space="0" w:color="auto"/>
              <w:left w:val="double" w:sz="4" w:space="0" w:color="auto"/>
              <w:bottom w:val="double" w:sz="4" w:space="0" w:color="auto"/>
              <w:right w:val="double" w:sz="4" w:space="0" w:color="auto"/>
            </w:tcBorders>
            <w:shd w:val="clear" w:color="auto" w:fill="auto"/>
            <w:vAlign w:val="center"/>
          </w:tcPr>
          <w:p w:rsidR="00B5427B" w:rsidRPr="00B5427B" w:rsidRDefault="00B5427B" w:rsidP="00B5427B">
            <w:pPr>
              <w:spacing w:after="0" w:line="276" w:lineRule="auto"/>
              <w:jc w:val="center"/>
              <w:rPr>
                <w:rFonts w:ascii="Times New Roman" w:eastAsia="Calibri" w:hAnsi="Times New Roman" w:cs="Times New Roman"/>
                <w:sz w:val="24"/>
                <w:szCs w:val="24"/>
              </w:rPr>
            </w:pPr>
            <w:r w:rsidRPr="00B5427B">
              <w:rPr>
                <w:rFonts w:ascii="Times New Roman" w:eastAsia="Calibri" w:hAnsi="Times New Roman" w:cs="Times New Roman"/>
                <w:sz w:val="24"/>
                <w:szCs w:val="24"/>
              </w:rPr>
              <w:t>Процент от общего</w:t>
            </w:r>
          </w:p>
          <w:p w:rsidR="00B5427B" w:rsidRPr="00B5427B" w:rsidRDefault="00B5427B" w:rsidP="00B5427B">
            <w:pPr>
              <w:spacing w:after="0" w:line="276" w:lineRule="auto"/>
              <w:jc w:val="center"/>
              <w:rPr>
                <w:rFonts w:ascii="Times New Roman" w:eastAsia="Calibri" w:hAnsi="Times New Roman" w:cs="Times New Roman"/>
                <w:sz w:val="24"/>
                <w:szCs w:val="24"/>
              </w:rPr>
            </w:pPr>
            <w:r w:rsidRPr="00B5427B">
              <w:rPr>
                <w:rFonts w:ascii="Times New Roman" w:eastAsia="Calibri" w:hAnsi="Times New Roman" w:cs="Times New Roman"/>
                <w:sz w:val="24"/>
                <w:szCs w:val="24"/>
              </w:rPr>
              <w:t>количества семей</w:t>
            </w:r>
          </w:p>
          <w:p w:rsidR="00B5427B" w:rsidRPr="00B5427B" w:rsidRDefault="00B5427B" w:rsidP="00B5427B">
            <w:pPr>
              <w:spacing w:after="0" w:line="276" w:lineRule="auto"/>
              <w:jc w:val="center"/>
              <w:rPr>
                <w:rFonts w:ascii="Times New Roman" w:eastAsia="Calibri" w:hAnsi="Times New Roman" w:cs="Times New Roman"/>
                <w:sz w:val="24"/>
                <w:szCs w:val="24"/>
              </w:rPr>
            </w:pPr>
            <w:r w:rsidRPr="00B5427B">
              <w:rPr>
                <w:rFonts w:ascii="Times New Roman" w:eastAsia="Calibri" w:hAnsi="Times New Roman" w:cs="Times New Roman"/>
                <w:sz w:val="24"/>
                <w:szCs w:val="24"/>
              </w:rPr>
              <w:t>воспитанников</w:t>
            </w:r>
          </w:p>
        </w:tc>
      </w:tr>
      <w:tr w:rsidR="00B5427B" w:rsidRPr="00B5427B" w:rsidTr="0017360E">
        <w:trPr>
          <w:jc w:val="center"/>
        </w:trPr>
        <w:tc>
          <w:tcPr>
            <w:tcW w:w="3190" w:type="dxa"/>
            <w:tcBorders>
              <w:top w:val="double" w:sz="4" w:space="0" w:color="auto"/>
              <w:left w:val="double" w:sz="4" w:space="0" w:color="auto"/>
              <w:bottom w:val="double" w:sz="4" w:space="0" w:color="auto"/>
              <w:right w:val="double" w:sz="4" w:space="0" w:color="auto"/>
            </w:tcBorders>
            <w:shd w:val="clear" w:color="auto" w:fill="auto"/>
          </w:tcPr>
          <w:p w:rsidR="00B5427B" w:rsidRPr="00B5427B" w:rsidRDefault="00B5427B" w:rsidP="00B5427B">
            <w:pPr>
              <w:spacing w:after="200" w:line="360" w:lineRule="auto"/>
              <w:jc w:val="center"/>
              <w:rPr>
                <w:rFonts w:ascii="Times New Roman" w:eastAsia="Calibri" w:hAnsi="Times New Roman" w:cs="Times New Roman"/>
                <w:sz w:val="24"/>
                <w:szCs w:val="24"/>
              </w:rPr>
            </w:pPr>
            <w:r w:rsidRPr="00B5427B">
              <w:rPr>
                <w:rFonts w:ascii="Times New Roman" w:eastAsia="Calibri" w:hAnsi="Times New Roman" w:cs="Times New Roman"/>
                <w:sz w:val="24"/>
                <w:szCs w:val="24"/>
              </w:rPr>
              <w:t>Один ребенок</w:t>
            </w:r>
          </w:p>
        </w:tc>
        <w:tc>
          <w:tcPr>
            <w:tcW w:w="3190" w:type="dxa"/>
            <w:tcBorders>
              <w:top w:val="double" w:sz="4" w:space="0" w:color="auto"/>
              <w:left w:val="double" w:sz="4" w:space="0" w:color="auto"/>
              <w:bottom w:val="double" w:sz="4" w:space="0" w:color="auto"/>
              <w:right w:val="double" w:sz="4" w:space="0" w:color="auto"/>
            </w:tcBorders>
            <w:shd w:val="clear" w:color="auto" w:fill="auto"/>
          </w:tcPr>
          <w:p w:rsidR="00B5427B" w:rsidRPr="00B5427B" w:rsidRDefault="00875E4D" w:rsidP="00B5427B">
            <w:pPr>
              <w:spacing w:after="20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113</w:t>
            </w:r>
          </w:p>
        </w:tc>
        <w:tc>
          <w:tcPr>
            <w:tcW w:w="3191" w:type="dxa"/>
            <w:tcBorders>
              <w:top w:val="double" w:sz="4" w:space="0" w:color="auto"/>
              <w:left w:val="double" w:sz="4" w:space="0" w:color="auto"/>
              <w:bottom w:val="double" w:sz="4" w:space="0" w:color="auto"/>
              <w:right w:val="double" w:sz="4" w:space="0" w:color="auto"/>
            </w:tcBorders>
            <w:shd w:val="clear" w:color="auto" w:fill="auto"/>
          </w:tcPr>
          <w:p w:rsidR="00B5427B" w:rsidRPr="00B5427B" w:rsidRDefault="00875E4D" w:rsidP="00B5427B">
            <w:pPr>
              <w:spacing w:after="20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38,5</w:t>
            </w:r>
            <w:r w:rsidR="00B5427B" w:rsidRPr="00B5427B">
              <w:rPr>
                <w:rFonts w:ascii="Times New Roman" w:eastAsia="Calibri" w:hAnsi="Times New Roman" w:cs="Times New Roman"/>
                <w:sz w:val="24"/>
                <w:szCs w:val="24"/>
              </w:rPr>
              <w:t>%</w:t>
            </w:r>
          </w:p>
        </w:tc>
      </w:tr>
      <w:tr w:rsidR="00B5427B" w:rsidRPr="00B5427B" w:rsidTr="0017360E">
        <w:trPr>
          <w:jc w:val="center"/>
        </w:trPr>
        <w:tc>
          <w:tcPr>
            <w:tcW w:w="3190" w:type="dxa"/>
            <w:tcBorders>
              <w:top w:val="double" w:sz="4" w:space="0" w:color="auto"/>
              <w:left w:val="double" w:sz="4" w:space="0" w:color="auto"/>
              <w:bottom w:val="double" w:sz="4" w:space="0" w:color="auto"/>
              <w:right w:val="double" w:sz="4" w:space="0" w:color="auto"/>
            </w:tcBorders>
            <w:shd w:val="clear" w:color="auto" w:fill="auto"/>
          </w:tcPr>
          <w:p w:rsidR="00B5427B" w:rsidRPr="00B5427B" w:rsidRDefault="00B5427B" w:rsidP="00B5427B">
            <w:pPr>
              <w:spacing w:after="200" w:line="360" w:lineRule="auto"/>
              <w:jc w:val="center"/>
              <w:rPr>
                <w:rFonts w:ascii="Times New Roman" w:eastAsia="Calibri" w:hAnsi="Times New Roman" w:cs="Times New Roman"/>
                <w:sz w:val="24"/>
                <w:szCs w:val="24"/>
              </w:rPr>
            </w:pPr>
            <w:r w:rsidRPr="00B5427B">
              <w:rPr>
                <w:rFonts w:ascii="Times New Roman" w:eastAsia="Calibri" w:hAnsi="Times New Roman" w:cs="Times New Roman"/>
                <w:sz w:val="24"/>
                <w:szCs w:val="24"/>
              </w:rPr>
              <w:t>Два ребенка</w:t>
            </w:r>
          </w:p>
        </w:tc>
        <w:tc>
          <w:tcPr>
            <w:tcW w:w="3190" w:type="dxa"/>
            <w:tcBorders>
              <w:top w:val="double" w:sz="4" w:space="0" w:color="auto"/>
              <w:left w:val="double" w:sz="4" w:space="0" w:color="auto"/>
              <w:bottom w:val="double" w:sz="4" w:space="0" w:color="auto"/>
              <w:right w:val="double" w:sz="4" w:space="0" w:color="auto"/>
            </w:tcBorders>
            <w:shd w:val="clear" w:color="auto" w:fill="auto"/>
          </w:tcPr>
          <w:p w:rsidR="00B5427B" w:rsidRPr="00B5427B" w:rsidRDefault="00875E4D" w:rsidP="00B5427B">
            <w:pPr>
              <w:spacing w:after="20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138</w:t>
            </w:r>
          </w:p>
        </w:tc>
        <w:tc>
          <w:tcPr>
            <w:tcW w:w="3191" w:type="dxa"/>
            <w:tcBorders>
              <w:top w:val="double" w:sz="4" w:space="0" w:color="auto"/>
              <w:left w:val="double" w:sz="4" w:space="0" w:color="auto"/>
              <w:bottom w:val="double" w:sz="4" w:space="0" w:color="auto"/>
              <w:right w:val="double" w:sz="4" w:space="0" w:color="auto"/>
            </w:tcBorders>
            <w:shd w:val="clear" w:color="auto" w:fill="auto"/>
          </w:tcPr>
          <w:p w:rsidR="00B5427B" w:rsidRPr="00B5427B" w:rsidRDefault="00875E4D" w:rsidP="00B5427B">
            <w:pPr>
              <w:spacing w:after="20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47,5</w:t>
            </w:r>
            <w:r w:rsidR="00B5427B" w:rsidRPr="00B5427B">
              <w:rPr>
                <w:rFonts w:ascii="Times New Roman" w:eastAsia="Calibri" w:hAnsi="Times New Roman" w:cs="Times New Roman"/>
                <w:sz w:val="24"/>
                <w:szCs w:val="24"/>
              </w:rPr>
              <w:t>%</w:t>
            </w:r>
          </w:p>
        </w:tc>
      </w:tr>
      <w:tr w:rsidR="00B5427B" w:rsidRPr="00B5427B" w:rsidTr="0017360E">
        <w:trPr>
          <w:jc w:val="center"/>
        </w:trPr>
        <w:tc>
          <w:tcPr>
            <w:tcW w:w="3190" w:type="dxa"/>
            <w:tcBorders>
              <w:top w:val="double" w:sz="4" w:space="0" w:color="auto"/>
              <w:left w:val="double" w:sz="4" w:space="0" w:color="auto"/>
              <w:bottom w:val="double" w:sz="4" w:space="0" w:color="auto"/>
              <w:right w:val="double" w:sz="4" w:space="0" w:color="auto"/>
            </w:tcBorders>
            <w:shd w:val="clear" w:color="auto" w:fill="auto"/>
          </w:tcPr>
          <w:p w:rsidR="00B5427B" w:rsidRPr="00B5427B" w:rsidRDefault="00B5427B" w:rsidP="00B5427B">
            <w:pPr>
              <w:spacing w:after="200" w:line="360" w:lineRule="auto"/>
              <w:jc w:val="center"/>
              <w:rPr>
                <w:rFonts w:ascii="Times New Roman" w:eastAsia="Calibri" w:hAnsi="Times New Roman" w:cs="Times New Roman"/>
                <w:sz w:val="24"/>
                <w:szCs w:val="24"/>
              </w:rPr>
            </w:pPr>
            <w:r w:rsidRPr="00B5427B">
              <w:rPr>
                <w:rFonts w:ascii="Times New Roman" w:eastAsia="Calibri" w:hAnsi="Times New Roman" w:cs="Times New Roman"/>
                <w:sz w:val="24"/>
                <w:szCs w:val="24"/>
              </w:rPr>
              <w:t>Три ребенка и более</w:t>
            </w:r>
          </w:p>
        </w:tc>
        <w:tc>
          <w:tcPr>
            <w:tcW w:w="3190" w:type="dxa"/>
            <w:tcBorders>
              <w:top w:val="double" w:sz="4" w:space="0" w:color="auto"/>
              <w:left w:val="double" w:sz="4" w:space="0" w:color="auto"/>
              <w:bottom w:val="double" w:sz="4" w:space="0" w:color="auto"/>
              <w:right w:val="double" w:sz="4" w:space="0" w:color="auto"/>
            </w:tcBorders>
            <w:shd w:val="clear" w:color="auto" w:fill="auto"/>
          </w:tcPr>
          <w:p w:rsidR="00B5427B" w:rsidRPr="00B5427B" w:rsidRDefault="00875E4D" w:rsidP="00B5427B">
            <w:pPr>
              <w:spacing w:after="20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3191" w:type="dxa"/>
            <w:tcBorders>
              <w:top w:val="double" w:sz="4" w:space="0" w:color="auto"/>
              <w:left w:val="double" w:sz="4" w:space="0" w:color="auto"/>
              <w:bottom w:val="double" w:sz="4" w:space="0" w:color="auto"/>
              <w:right w:val="double" w:sz="4" w:space="0" w:color="auto"/>
            </w:tcBorders>
            <w:shd w:val="clear" w:color="auto" w:fill="auto"/>
          </w:tcPr>
          <w:p w:rsidR="00B5427B" w:rsidRPr="00B5427B" w:rsidRDefault="00875E4D" w:rsidP="00B5427B">
            <w:pPr>
              <w:spacing w:after="20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r w:rsidR="00B5427B" w:rsidRPr="00B5427B">
              <w:rPr>
                <w:rFonts w:ascii="Times New Roman" w:eastAsia="Calibri" w:hAnsi="Times New Roman" w:cs="Times New Roman"/>
                <w:sz w:val="24"/>
                <w:szCs w:val="24"/>
              </w:rPr>
              <w:t>%</w:t>
            </w:r>
          </w:p>
        </w:tc>
      </w:tr>
    </w:tbl>
    <w:p w:rsidR="00B5427B" w:rsidRPr="00B5427B" w:rsidRDefault="00B5427B" w:rsidP="00B5427B">
      <w:pPr>
        <w:spacing w:after="0" w:line="360" w:lineRule="auto"/>
        <w:ind w:firstLine="709"/>
        <w:jc w:val="both"/>
        <w:rPr>
          <w:rFonts w:ascii="Times New Roman" w:eastAsia="Times New Roman" w:hAnsi="Times New Roman" w:cs="Times New Roman"/>
          <w:color w:val="000000"/>
          <w:sz w:val="24"/>
          <w:szCs w:val="24"/>
        </w:rPr>
      </w:pPr>
    </w:p>
    <w:p w:rsidR="00B5427B" w:rsidRPr="00B5427B" w:rsidRDefault="00B5427B" w:rsidP="00B5427B">
      <w:pPr>
        <w:spacing w:after="0" w:line="360" w:lineRule="auto"/>
        <w:ind w:firstLine="709"/>
        <w:jc w:val="both"/>
        <w:rPr>
          <w:rFonts w:ascii="Times New Roman" w:eastAsia="Times New Roman" w:hAnsi="Times New Roman" w:cs="Times New Roman"/>
          <w:color w:val="000000"/>
          <w:sz w:val="24"/>
          <w:szCs w:val="24"/>
        </w:rPr>
      </w:pPr>
      <w:r w:rsidRPr="00B5427B">
        <w:rPr>
          <w:rFonts w:ascii="Times New Roman" w:eastAsia="Times New Roman" w:hAnsi="Times New Roman" w:cs="Times New Roman"/>
          <w:color w:val="000000"/>
          <w:sz w:val="24"/>
          <w:szCs w:val="24"/>
        </w:rPr>
        <w:t>Воспитательная работа строится с</w:t>
      </w:r>
      <w:r w:rsidRPr="00B5427B">
        <w:rPr>
          <w:rFonts w:ascii="Times New Roman" w:eastAsia="Times New Roman" w:hAnsi="Times New Roman" w:cs="Times New Roman"/>
          <w:color w:val="000000"/>
          <w:sz w:val="24"/>
          <w:szCs w:val="24"/>
          <w:lang w:val="en-US"/>
        </w:rPr>
        <w:t> </w:t>
      </w:r>
      <w:r w:rsidRPr="00B5427B">
        <w:rPr>
          <w:rFonts w:ascii="Times New Roman" w:eastAsia="Times New Roman" w:hAnsi="Times New Roman" w:cs="Times New Roman"/>
          <w:color w:val="000000"/>
          <w:sz w:val="24"/>
          <w:szCs w:val="24"/>
        </w:rPr>
        <w:t>учетом индивидуальных особенностей детей, с</w:t>
      </w:r>
      <w:r w:rsidRPr="00B5427B">
        <w:rPr>
          <w:rFonts w:ascii="Times New Roman" w:eastAsia="Times New Roman" w:hAnsi="Times New Roman" w:cs="Times New Roman"/>
          <w:color w:val="000000"/>
          <w:sz w:val="24"/>
          <w:szCs w:val="24"/>
          <w:lang w:val="en-US"/>
        </w:rPr>
        <w:t> </w:t>
      </w:r>
      <w:r w:rsidRPr="00B5427B">
        <w:rPr>
          <w:rFonts w:ascii="Times New Roman" w:eastAsia="Times New Roman" w:hAnsi="Times New Roman" w:cs="Times New Roman"/>
          <w:color w:val="000000"/>
          <w:sz w:val="24"/>
          <w:szCs w:val="24"/>
        </w:rPr>
        <w:t>использованием разнообразных форм и</w:t>
      </w:r>
      <w:r w:rsidRPr="00B5427B">
        <w:rPr>
          <w:rFonts w:ascii="Times New Roman" w:eastAsia="Times New Roman" w:hAnsi="Times New Roman" w:cs="Times New Roman"/>
          <w:color w:val="000000"/>
          <w:sz w:val="24"/>
          <w:szCs w:val="24"/>
          <w:lang w:val="en-US"/>
        </w:rPr>
        <w:t> </w:t>
      </w:r>
      <w:r w:rsidRPr="00B5427B">
        <w:rPr>
          <w:rFonts w:ascii="Times New Roman" w:eastAsia="Times New Roman" w:hAnsi="Times New Roman" w:cs="Times New Roman"/>
          <w:color w:val="000000"/>
          <w:sz w:val="24"/>
          <w:szCs w:val="24"/>
        </w:rPr>
        <w:t>методов, в</w:t>
      </w:r>
      <w:r w:rsidRPr="00B5427B">
        <w:rPr>
          <w:rFonts w:ascii="Times New Roman" w:eastAsia="Times New Roman" w:hAnsi="Times New Roman" w:cs="Times New Roman"/>
          <w:color w:val="000000"/>
          <w:sz w:val="24"/>
          <w:szCs w:val="24"/>
          <w:lang w:val="en-US"/>
        </w:rPr>
        <w:t> </w:t>
      </w:r>
      <w:r w:rsidRPr="00B5427B">
        <w:rPr>
          <w:rFonts w:ascii="Times New Roman" w:eastAsia="Times New Roman" w:hAnsi="Times New Roman" w:cs="Times New Roman"/>
          <w:color w:val="000000"/>
          <w:sz w:val="24"/>
          <w:szCs w:val="24"/>
        </w:rPr>
        <w:t>тесной взаимосвязи воспитателей, специалистов и</w:t>
      </w:r>
      <w:r w:rsidRPr="00B5427B">
        <w:rPr>
          <w:rFonts w:ascii="Times New Roman" w:eastAsia="Times New Roman" w:hAnsi="Times New Roman" w:cs="Times New Roman"/>
          <w:color w:val="000000"/>
          <w:sz w:val="24"/>
          <w:szCs w:val="24"/>
          <w:lang w:val="en-US"/>
        </w:rPr>
        <w:t> </w:t>
      </w:r>
      <w:r w:rsidRPr="00B5427B">
        <w:rPr>
          <w:rFonts w:ascii="Times New Roman" w:eastAsia="Times New Roman" w:hAnsi="Times New Roman" w:cs="Times New Roman"/>
          <w:color w:val="000000"/>
          <w:sz w:val="24"/>
          <w:szCs w:val="24"/>
        </w:rPr>
        <w:t>родителей. Детям из</w:t>
      </w:r>
      <w:r w:rsidRPr="00B5427B">
        <w:rPr>
          <w:rFonts w:ascii="Times New Roman" w:eastAsia="Times New Roman" w:hAnsi="Times New Roman" w:cs="Times New Roman"/>
          <w:color w:val="000000"/>
          <w:sz w:val="24"/>
          <w:szCs w:val="24"/>
          <w:lang w:val="en-US"/>
        </w:rPr>
        <w:t> </w:t>
      </w:r>
      <w:r w:rsidRPr="00B5427B">
        <w:rPr>
          <w:rFonts w:ascii="Times New Roman" w:eastAsia="Times New Roman" w:hAnsi="Times New Roman" w:cs="Times New Roman"/>
          <w:color w:val="000000"/>
          <w:sz w:val="24"/>
          <w:szCs w:val="24"/>
        </w:rPr>
        <w:t>неполных семей уделяется большее внимание в</w:t>
      </w:r>
      <w:r w:rsidRPr="00B5427B">
        <w:rPr>
          <w:rFonts w:ascii="Times New Roman" w:eastAsia="Times New Roman" w:hAnsi="Times New Roman" w:cs="Times New Roman"/>
          <w:color w:val="000000"/>
          <w:sz w:val="24"/>
          <w:szCs w:val="24"/>
          <w:lang w:val="en-US"/>
        </w:rPr>
        <w:t> </w:t>
      </w:r>
      <w:r w:rsidRPr="00B5427B">
        <w:rPr>
          <w:rFonts w:ascii="Times New Roman" w:eastAsia="Times New Roman" w:hAnsi="Times New Roman" w:cs="Times New Roman"/>
          <w:color w:val="000000"/>
          <w:sz w:val="24"/>
          <w:szCs w:val="24"/>
        </w:rPr>
        <w:t>первые месяцы после зачисления в</w:t>
      </w:r>
      <w:r w:rsidRPr="00B5427B">
        <w:rPr>
          <w:rFonts w:ascii="Times New Roman" w:eastAsia="Times New Roman" w:hAnsi="Times New Roman" w:cs="Times New Roman"/>
          <w:color w:val="000000"/>
          <w:sz w:val="24"/>
          <w:szCs w:val="24"/>
          <w:lang w:val="en-US"/>
        </w:rPr>
        <w:t> </w:t>
      </w:r>
      <w:r w:rsidRPr="00B5427B">
        <w:rPr>
          <w:rFonts w:ascii="Times New Roman" w:eastAsia="Times New Roman" w:hAnsi="Times New Roman" w:cs="Times New Roman"/>
          <w:color w:val="000000"/>
          <w:sz w:val="24"/>
          <w:szCs w:val="24"/>
        </w:rPr>
        <w:t>Детский сад.</w:t>
      </w:r>
    </w:p>
    <w:p w:rsidR="00ED44C4" w:rsidRPr="00ED44C4" w:rsidRDefault="00ED44C4" w:rsidP="00ED44C4">
      <w:pPr>
        <w:spacing w:before="100" w:beforeAutospacing="1" w:after="100" w:afterAutospacing="1" w:line="240" w:lineRule="auto"/>
        <w:rPr>
          <w:rFonts w:ascii="Times New Roman" w:eastAsia="Times New Roman" w:hAnsi="Times New Roman" w:cs="Times New Roman"/>
          <w:sz w:val="28"/>
          <w:szCs w:val="28"/>
        </w:rPr>
      </w:pPr>
      <w:r w:rsidRPr="00ED44C4">
        <w:rPr>
          <w:rFonts w:ascii="Times New Roman" w:eastAsia="Times New Roman" w:hAnsi="Times New Roman" w:cs="Times New Roman"/>
          <w:b/>
          <w:bCs/>
          <w:sz w:val="28"/>
          <w:szCs w:val="28"/>
        </w:rPr>
        <w:t>Дополнительное образование</w:t>
      </w:r>
    </w:p>
    <w:p w:rsidR="00ED44C4" w:rsidRPr="00ED44C4" w:rsidRDefault="00ED44C4" w:rsidP="00ED44C4">
      <w:pPr>
        <w:spacing w:after="0" w:line="360" w:lineRule="auto"/>
        <w:ind w:firstLine="709"/>
        <w:jc w:val="both"/>
        <w:rPr>
          <w:rFonts w:ascii="Times New Roman" w:eastAsia="Times New Roman" w:hAnsi="Times New Roman" w:cs="Times New Roman"/>
          <w:color w:val="000000"/>
          <w:sz w:val="24"/>
          <w:szCs w:val="24"/>
        </w:rPr>
      </w:pPr>
      <w:r w:rsidRPr="00ED44C4">
        <w:rPr>
          <w:rFonts w:ascii="Times New Roman" w:eastAsia="Times New Roman" w:hAnsi="Times New Roman" w:cs="Times New Roman"/>
          <w:color w:val="000000"/>
          <w:sz w:val="24"/>
          <w:szCs w:val="24"/>
        </w:rPr>
        <w:t>В</w:t>
      </w:r>
      <w:r w:rsidRPr="00ED44C4">
        <w:rPr>
          <w:rFonts w:ascii="Times New Roman" w:eastAsia="Times New Roman" w:hAnsi="Times New Roman" w:cs="Times New Roman"/>
          <w:color w:val="000000"/>
          <w:sz w:val="24"/>
          <w:szCs w:val="24"/>
          <w:lang w:val="en-US"/>
        </w:rPr>
        <w:t> </w:t>
      </w:r>
      <w:r w:rsidRPr="00ED44C4">
        <w:rPr>
          <w:rFonts w:ascii="Times New Roman" w:eastAsia="Times New Roman" w:hAnsi="Times New Roman" w:cs="Times New Roman"/>
          <w:color w:val="000000"/>
          <w:sz w:val="24"/>
          <w:szCs w:val="24"/>
        </w:rPr>
        <w:t>Детском саду в</w:t>
      </w:r>
      <w:r w:rsidRPr="00ED44C4">
        <w:rPr>
          <w:rFonts w:ascii="Times New Roman" w:eastAsia="Times New Roman" w:hAnsi="Times New Roman" w:cs="Times New Roman"/>
          <w:color w:val="000000"/>
          <w:sz w:val="24"/>
          <w:szCs w:val="24"/>
          <w:lang w:val="en-US"/>
        </w:rPr>
        <w:t> </w:t>
      </w:r>
      <w:r w:rsidRPr="00ED44C4">
        <w:rPr>
          <w:rFonts w:ascii="Times New Roman" w:eastAsia="Times New Roman" w:hAnsi="Times New Roman" w:cs="Times New Roman"/>
          <w:color w:val="000000"/>
          <w:sz w:val="24"/>
          <w:szCs w:val="24"/>
        </w:rPr>
        <w:t>2022 году дополнительные общеразвивающие программы реализовались по</w:t>
      </w:r>
      <w:r w:rsidRPr="00ED44C4">
        <w:rPr>
          <w:rFonts w:ascii="Times New Roman" w:eastAsia="Times New Roman" w:hAnsi="Times New Roman" w:cs="Times New Roman"/>
          <w:color w:val="000000"/>
          <w:sz w:val="24"/>
          <w:szCs w:val="24"/>
          <w:lang w:val="en-US"/>
        </w:rPr>
        <w:t> </w:t>
      </w:r>
      <w:r w:rsidRPr="00ED44C4">
        <w:rPr>
          <w:rFonts w:ascii="Times New Roman" w:eastAsia="Times New Roman" w:hAnsi="Times New Roman" w:cs="Times New Roman"/>
          <w:color w:val="000000"/>
          <w:sz w:val="24"/>
          <w:szCs w:val="24"/>
        </w:rPr>
        <w:t>следующим направлениям. Подробная характеристика</w:t>
      </w:r>
      <w:r w:rsidRPr="00ED44C4">
        <w:rPr>
          <w:rFonts w:ascii="Times New Roman" w:eastAsia="Times New Roman" w:hAnsi="Times New Roman" w:cs="Times New Roman"/>
          <w:color w:val="000000"/>
          <w:sz w:val="24"/>
          <w:szCs w:val="24"/>
          <w:lang w:val="en-US"/>
        </w:rPr>
        <w:t> </w:t>
      </w:r>
      <w:r w:rsidRPr="00ED44C4">
        <w:rPr>
          <w:rFonts w:ascii="Times New Roman" w:eastAsia="Times New Roman" w:hAnsi="Times New Roman" w:cs="Times New Roman"/>
          <w:color w:val="000000"/>
          <w:sz w:val="24"/>
          <w:szCs w:val="24"/>
        </w:rPr>
        <w:t>— в</w:t>
      </w:r>
      <w:r w:rsidRPr="00ED44C4">
        <w:rPr>
          <w:rFonts w:ascii="Times New Roman" w:eastAsia="Times New Roman" w:hAnsi="Times New Roman" w:cs="Times New Roman"/>
          <w:color w:val="000000"/>
          <w:sz w:val="24"/>
          <w:szCs w:val="24"/>
          <w:lang w:val="en-US"/>
        </w:rPr>
        <w:t> </w:t>
      </w:r>
      <w:r w:rsidRPr="00ED44C4">
        <w:rPr>
          <w:rFonts w:ascii="Times New Roman" w:eastAsia="Times New Roman" w:hAnsi="Times New Roman" w:cs="Times New Roman"/>
          <w:color w:val="000000"/>
          <w:sz w:val="24"/>
          <w:szCs w:val="24"/>
        </w:rPr>
        <w:t>таблице.</w:t>
      </w:r>
    </w:p>
    <w:tbl>
      <w:tblPr>
        <w:tblW w:w="0" w:type="auto"/>
        <w:tblInd w:w="-717" w:type="dxa"/>
        <w:tblCellMar>
          <w:top w:w="15" w:type="dxa"/>
          <w:left w:w="15" w:type="dxa"/>
          <w:bottom w:w="15" w:type="dxa"/>
          <w:right w:w="15" w:type="dxa"/>
        </w:tblCellMar>
        <w:tblLook w:val="0600" w:firstRow="0" w:lastRow="0" w:firstColumn="0" w:lastColumn="0" w:noHBand="1" w:noVBand="1"/>
      </w:tblPr>
      <w:tblGrid>
        <w:gridCol w:w="540"/>
        <w:gridCol w:w="4134"/>
        <w:gridCol w:w="1541"/>
        <w:gridCol w:w="1005"/>
        <w:gridCol w:w="1824"/>
        <w:gridCol w:w="1012"/>
      </w:tblGrid>
      <w:tr w:rsidR="00ED44C4" w:rsidRPr="00ED44C4" w:rsidTr="00541891">
        <w:tc>
          <w:tcPr>
            <w:tcW w:w="67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ED44C4" w:rsidP="00ED44C4">
            <w:pPr>
              <w:spacing w:before="100" w:beforeAutospacing="1" w:after="100" w:afterAutospacing="1" w:line="240" w:lineRule="auto"/>
              <w:rPr>
                <w:rFonts w:ascii="Times New Roman" w:eastAsia="Times New Roman" w:hAnsi="Times New Roman" w:cs="Times New Roman"/>
                <w:b/>
                <w:color w:val="000000"/>
                <w:sz w:val="24"/>
                <w:szCs w:val="24"/>
                <w:lang w:val="en-US"/>
              </w:rPr>
            </w:pPr>
            <w:r w:rsidRPr="00ED44C4">
              <w:rPr>
                <w:rFonts w:ascii="Times New Roman" w:eastAsia="Times New Roman" w:hAnsi="Times New Roman" w:cs="Times New Roman"/>
                <w:b/>
                <w:color w:val="000000"/>
                <w:sz w:val="24"/>
                <w:szCs w:val="24"/>
                <w:lang w:val="en-US"/>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ED44C4" w:rsidP="00ED44C4">
            <w:pPr>
              <w:spacing w:before="100" w:beforeAutospacing="1" w:after="100" w:afterAutospacing="1" w:line="240" w:lineRule="auto"/>
              <w:rPr>
                <w:rFonts w:ascii="Times New Roman" w:eastAsia="Times New Roman" w:hAnsi="Times New Roman" w:cs="Times New Roman"/>
                <w:b/>
                <w:color w:val="000000"/>
                <w:sz w:val="24"/>
                <w:szCs w:val="24"/>
                <w:lang w:val="en-US"/>
              </w:rPr>
            </w:pPr>
            <w:r w:rsidRPr="00ED44C4">
              <w:rPr>
                <w:rFonts w:ascii="Times New Roman" w:eastAsia="Times New Roman" w:hAnsi="Times New Roman" w:cs="Times New Roman"/>
                <w:b/>
                <w:color w:val="000000"/>
                <w:sz w:val="24"/>
                <w:szCs w:val="24"/>
                <w:lang w:val="en-US"/>
              </w:rPr>
              <w:t>Направленность/наименование программы</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ED44C4" w:rsidP="00ED44C4">
            <w:pPr>
              <w:spacing w:before="100" w:beforeAutospacing="1" w:after="100" w:afterAutospacing="1" w:line="240" w:lineRule="auto"/>
              <w:rPr>
                <w:rFonts w:ascii="Times New Roman" w:eastAsia="Times New Roman" w:hAnsi="Times New Roman" w:cs="Times New Roman"/>
                <w:b/>
                <w:color w:val="000000"/>
                <w:sz w:val="24"/>
                <w:szCs w:val="24"/>
                <w:lang w:val="en-US"/>
              </w:rPr>
            </w:pPr>
            <w:r w:rsidRPr="00ED44C4">
              <w:rPr>
                <w:rFonts w:ascii="Times New Roman" w:eastAsia="Times New Roman" w:hAnsi="Times New Roman" w:cs="Times New Roman"/>
                <w:b/>
                <w:color w:val="000000"/>
                <w:sz w:val="24"/>
                <w:szCs w:val="24"/>
                <w:lang w:val="en-US"/>
              </w:rPr>
              <w:t>Форма организации</w:t>
            </w:r>
          </w:p>
        </w:tc>
        <w:tc>
          <w:tcPr>
            <w:tcW w:w="100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ED44C4" w:rsidP="00ED44C4">
            <w:pPr>
              <w:spacing w:before="100" w:beforeAutospacing="1" w:after="100" w:afterAutospacing="1" w:line="240" w:lineRule="auto"/>
              <w:rPr>
                <w:rFonts w:ascii="Times New Roman" w:eastAsia="Times New Roman" w:hAnsi="Times New Roman" w:cs="Times New Roman"/>
                <w:b/>
                <w:color w:val="000000"/>
                <w:sz w:val="24"/>
                <w:szCs w:val="24"/>
                <w:lang w:val="en-US"/>
              </w:rPr>
            </w:pPr>
            <w:r w:rsidRPr="00ED44C4">
              <w:rPr>
                <w:rFonts w:ascii="Times New Roman" w:eastAsia="Times New Roman" w:hAnsi="Times New Roman" w:cs="Times New Roman"/>
                <w:b/>
                <w:color w:val="000000"/>
                <w:sz w:val="24"/>
                <w:szCs w:val="24"/>
                <w:lang w:val="en-US"/>
              </w:rPr>
              <w:t>Возраст</w:t>
            </w:r>
          </w:p>
        </w:tc>
        <w:tc>
          <w:tcPr>
            <w:tcW w:w="18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ED44C4" w:rsidP="00ED44C4">
            <w:pPr>
              <w:spacing w:before="100" w:beforeAutospacing="1" w:after="100" w:afterAutospacing="1" w:line="240" w:lineRule="auto"/>
              <w:rPr>
                <w:rFonts w:ascii="Times New Roman" w:eastAsia="Times New Roman" w:hAnsi="Times New Roman" w:cs="Times New Roman"/>
                <w:b/>
                <w:color w:val="000000"/>
                <w:sz w:val="24"/>
                <w:szCs w:val="24"/>
                <w:lang w:val="en-US"/>
              </w:rPr>
            </w:pPr>
            <w:r w:rsidRPr="00ED44C4">
              <w:rPr>
                <w:rFonts w:ascii="Times New Roman" w:eastAsia="Times New Roman" w:hAnsi="Times New Roman" w:cs="Times New Roman"/>
                <w:b/>
                <w:color w:val="000000"/>
                <w:sz w:val="24"/>
                <w:szCs w:val="24"/>
                <w:lang w:val="en-US"/>
              </w:rPr>
              <w:t>Год, количество воспитанников</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ED44C4" w:rsidRPr="00ED44C4" w:rsidRDefault="00ED44C4" w:rsidP="00ED44C4">
            <w:pPr>
              <w:spacing w:before="100" w:beforeAutospacing="1" w:after="100" w:afterAutospacing="1" w:line="240" w:lineRule="auto"/>
              <w:rPr>
                <w:rFonts w:ascii="Times New Roman" w:eastAsia="Times New Roman" w:hAnsi="Times New Roman" w:cs="Times New Roman"/>
                <w:b/>
                <w:color w:val="000000"/>
                <w:sz w:val="24"/>
                <w:szCs w:val="24"/>
                <w:lang w:val="en-US"/>
              </w:rPr>
            </w:pPr>
            <w:r w:rsidRPr="00ED44C4">
              <w:rPr>
                <w:rFonts w:ascii="Times New Roman" w:eastAsia="Times New Roman" w:hAnsi="Times New Roman" w:cs="Times New Roman"/>
                <w:b/>
                <w:color w:val="000000"/>
                <w:sz w:val="24"/>
                <w:szCs w:val="24"/>
                <w:lang w:val="en-US"/>
              </w:rPr>
              <w:t>Бюджет</w:t>
            </w:r>
          </w:p>
          <w:p w:rsidR="00ED44C4" w:rsidRPr="00ED44C4" w:rsidRDefault="00ED44C4" w:rsidP="00ED44C4">
            <w:pPr>
              <w:spacing w:before="100" w:beforeAutospacing="1" w:after="100" w:afterAutospacing="1" w:line="240" w:lineRule="auto"/>
              <w:rPr>
                <w:rFonts w:ascii="Times New Roman" w:eastAsia="Times New Roman" w:hAnsi="Times New Roman" w:cs="Times New Roman"/>
                <w:b/>
                <w:color w:val="000000"/>
                <w:sz w:val="24"/>
                <w:szCs w:val="24"/>
                <w:lang w:val="en-US"/>
              </w:rPr>
            </w:pPr>
          </w:p>
        </w:tc>
      </w:tr>
      <w:tr w:rsidR="00ED44C4" w:rsidRPr="00ED44C4" w:rsidTr="00541891">
        <w:tc>
          <w:tcPr>
            <w:tcW w:w="67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ED44C4" w:rsidP="00ED44C4">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ED44C4" w:rsidP="00ED44C4">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ED44C4" w:rsidP="00ED44C4">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100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ED44C4" w:rsidP="00ED44C4">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18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ED44C4" w:rsidP="00ED44C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D44C4">
              <w:rPr>
                <w:rFonts w:ascii="Times New Roman" w:eastAsia="Times New Roman" w:hAnsi="Times New Roman" w:cs="Times New Roman"/>
                <w:color w:val="000000"/>
                <w:sz w:val="24"/>
                <w:szCs w:val="24"/>
                <w:lang w:val="en-US"/>
              </w:rPr>
              <w:t>202</w:t>
            </w:r>
            <w:r w:rsidRPr="00ED44C4">
              <w:rPr>
                <w:rFonts w:ascii="Times New Roman" w:eastAsia="Times New Roman" w:hAnsi="Times New Roman" w:cs="Times New Roman"/>
                <w:color w:val="000000"/>
                <w:sz w:val="24"/>
                <w:szCs w:val="24"/>
              </w:rPr>
              <w:t>2</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ED44C4" w:rsidP="00ED44C4">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r>
      <w:tr w:rsidR="00ED44C4" w:rsidRPr="00ED44C4" w:rsidTr="00541891">
        <w:tc>
          <w:tcPr>
            <w:tcW w:w="6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ED44C4" w:rsidP="00ED44C4">
            <w:pPr>
              <w:spacing w:before="100" w:beforeAutospacing="1" w:after="100" w:afterAutospacing="1" w:line="240" w:lineRule="auto"/>
              <w:rPr>
                <w:rFonts w:ascii="Times New Roman" w:eastAsia="Times New Roman" w:hAnsi="Times New Roman" w:cs="Times New Roman"/>
                <w:b/>
                <w:color w:val="000000"/>
                <w:sz w:val="24"/>
                <w:szCs w:val="24"/>
                <w:lang w:val="en-US"/>
              </w:rPr>
            </w:pPr>
            <w:r w:rsidRPr="00ED44C4">
              <w:rPr>
                <w:rFonts w:ascii="Times New Roman" w:eastAsia="Times New Roman" w:hAnsi="Times New Roman" w:cs="Times New Roman"/>
                <w:b/>
                <w:color w:val="000000"/>
                <w:sz w:val="24"/>
                <w:szCs w:val="24"/>
                <w:lang w:val="en-US"/>
              </w:rPr>
              <w:t>1</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ED44C4" w:rsidP="00ED44C4">
            <w:pPr>
              <w:spacing w:before="100" w:beforeAutospacing="1" w:after="100" w:afterAutospacing="1" w:line="240" w:lineRule="auto"/>
              <w:rPr>
                <w:rFonts w:ascii="Times New Roman" w:eastAsia="Times New Roman" w:hAnsi="Times New Roman" w:cs="Times New Roman"/>
                <w:b/>
                <w:color w:val="000000"/>
                <w:sz w:val="24"/>
                <w:szCs w:val="24"/>
                <w:lang w:val="en-US"/>
              </w:rPr>
            </w:pPr>
            <w:r w:rsidRPr="00ED44C4">
              <w:rPr>
                <w:rFonts w:ascii="Times New Roman" w:eastAsia="Times New Roman" w:hAnsi="Times New Roman" w:cs="Times New Roman"/>
                <w:b/>
                <w:color w:val="000000"/>
                <w:sz w:val="24"/>
                <w:szCs w:val="24"/>
                <w:lang w:val="en-US"/>
              </w:rPr>
              <w:t>Художественная</w:t>
            </w:r>
          </w:p>
        </w:tc>
      </w:tr>
      <w:tr w:rsidR="00ED44C4" w:rsidRPr="00ED44C4" w:rsidTr="00541891">
        <w:tc>
          <w:tcPr>
            <w:tcW w:w="6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ED44C4" w:rsidP="00ED44C4">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D44C4">
              <w:rPr>
                <w:rFonts w:ascii="Times New Roman" w:eastAsia="Times New Roman" w:hAnsi="Times New Roman" w:cs="Times New Roman"/>
                <w:color w:val="000000"/>
                <w:sz w:val="24"/>
                <w:szCs w:val="24"/>
                <w:lang w:val="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E6080B" w:rsidP="00ED44C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«Маленькие волшебники</w:t>
            </w:r>
            <w:r w:rsidR="00ED44C4" w:rsidRPr="00ED44C4">
              <w:rPr>
                <w:rFonts w:ascii="Times New Roman" w:eastAsia="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ED44C4" w:rsidP="00ED44C4">
            <w:pPr>
              <w:spacing w:before="100" w:beforeAutospacing="1" w:after="100" w:afterAutospacing="1" w:line="240" w:lineRule="auto"/>
              <w:rPr>
                <w:rFonts w:ascii="Times New Roman" w:eastAsia="Times New Roman" w:hAnsi="Times New Roman" w:cs="Times New Roman"/>
                <w:color w:val="000000"/>
                <w:sz w:val="24"/>
                <w:szCs w:val="24"/>
              </w:rPr>
            </w:pPr>
            <w:r w:rsidRPr="00ED44C4">
              <w:rPr>
                <w:rFonts w:ascii="Times New Roman" w:eastAsia="Times New Roman" w:hAnsi="Times New Roman" w:cs="Times New Roman"/>
                <w:color w:val="000000"/>
                <w:sz w:val="24"/>
                <w:szCs w:val="24"/>
              </w:rPr>
              <w:t>Кружок</w:t>
            </w:r>
          </w:p>
        </w:tc>
        <w:tc>
          <w:tcPr>
            <w:tcW w:w="1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E6080B" w:rsidP="00ED44C4">
            <w:pPr>
              <w:spacing w:before="100" w:beforeAutospacing="1" w:after="100" w:afterAutospacing="1" w:line="240" w:lineRule="auto"/>
              <w:rPr>
                <w:rFonts w:ascii="Times New Roman" w:eastAsia="Times New Roman" w:hAnsi="Times New Roman" w:cs="Times New Roman"/>
                <w:color w:val="000000"/>
                <w:sz w:val="24"/>
                <w:szCs w:val="24"/>
              </w:rPr>
            </w:pPr>
            <w:r w:rsidRPr="00ED44C4">
              <w:rPr>
                <w:rFonts w:ascii="Times New Roman" w:eastAsia="Times New Roman" w:hAnsi="Times New Roman" w:cs="Times New Roman"/>
                <w:color w:val="000000"/>
                <w:sz w:val="24"/>
                <w:szCs w:val="24"/>
              </w:rPr>
              <w:t>4</w:t>
            </w:r>
            <w:r w:rsidRPr="00ED44C4">
              <w:rPr>
                <w:rFonts w:ascii="Times New Roman" w:eastAsia="Times New Roman" w:hAnsi="Times New Roman" w:cs="Times New Roman"/>
                <w:color w:val="000000"/>
                <w:sz w:val="24"/>
                <w:szCs w:val="24"/>
                <w:lang w:val="en-US"/>
              </w:rPr>
              <w:t>–</w:t>
            </w:r>
            <w:r w:rsidRPr="00ED44C4">
              <w:rPr>
                <w:rFonts w:ascii="Times New Roman" w:eastAsia="Times New Roman" w:hAnsi="Times New Roman" w:cs="Times New Roman"/>
                <w:color w:val="000000"/>
                <w:sz w:val="24"/>
                <w:szCs w:val="24"/>
              </w:rPr>
              <w:t>5</w:t>
            </w:r>
            <w:r w:rsidRPr="00ED44C4">
              <w:rPr>
                <w:rFonts w:ascii="Times New Roman" w:eastAsia="Times New Roman" w:hAnsi="Times New Roman" w:cs="Times New Roman"/>
                <w:color w:val="000000"/>
                <w:sz w:val="24"/>
                <w:szCs w:val="24"/>
                <w:lang w:val="en-US"/>
              </w:rPr>
              <w:t xml:space="preserve"> лет</w:t>
            </w:r>
          </w:p>
        </w:tc>
        <w:tc>
          <w:tcPr>
            <w:tcW w:w="18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5A48DA" w:rsidP="00ED44C4">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ED44C4" w:rsidP="00ED44C4">
            <w:pPr>
              <w:spacing w:before="100" w:beforeAutospacing="1" w:after="100" w:afterAutospacing="1" w:line="240" w:lineRule="auto"/>
              <w:rPr>
                <w:rFonts w:ascii="Times New Roman" w:eastAsia="Times New Roman" w:hAnsi="Times New Roman" w:cs="Times New Roman"/>
                <w:lang w:val="en-US"/>
              </w:rPr>
            </w:pPr>
            <w:r w:rsidRPr="00ED44C4">
              <w:rPr>
                <w:rFonts w:ascii="Times New Roman" w:eastAsia="Times New Roman" w:hAnsi="Times New Roman" w:cs="Times New Roman"/>
                <w:color w:val="000000"/>
                <w:sz w:val="24"/>
                <w:szCs w:val="24"/>
                <w:lang w:val="en-US"/>
              </w:rPr>
              <w:t>+</w:t>
            </w:r>
          </w:p>
        </w:tc>
      </w:tr>
      <w:tr w:rsidR="00E6080B" w:rsidRPr="00ED44C4" w:rsidTr="00541891">
        <w:tc>
          <w:tcPr>
            <w:tcW w:w="6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080B" w:rsidRPr="00E6080B" w:rsidRDefault="00E6080B" w:rsidP="00ED44C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080B" w:rsidRDefault="00E6080B" w:rsidP="00ED44C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«Пластилиновое чудо»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080B" w:rsidRPr="00ED44C4" w:rsidRDefault="005A48DA" w:rsidP="00ED44C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Кружок</w:t>
            </w:r>
          </w:p>
        </w:tc>
        <w:tc>
          <w:tcPr>
            <w:tcW w:w="1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080B" w:rsidRPr="00ED44C4" w:rsidRDefault="00E6080B" w:rsidP="00ED44C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года</w:t>
            </w:r>
          </w:p>
        </w:tc>
        <w:tc>
          <w:tcPr>
            <w:tcW w:w="18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080B" w:rsidRPr="00ED44C4" w:rsidRDefault="005A48DA" w:rsidP="00ED44C4">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080B" w:rsidRPr="005A48DA" w:rsidRDefault="005A48DA" w:rsidP="00ED44C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5A48DA" w:rsidRPr="00ED44C4" w:rsidTr="00541891">
        <w:tc>
          <w:tcPr>
            <w:tcW w:w="6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48DA" w:rsidRDefault="005A48DA" w:rsidP="00ED44C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48DA" w:rsidRDefault="005A48DA" w:rsidP="00ED44C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«Волшебные ладошки»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48DA" w:rsidRDefault="005A48DA" w:rsidP="00ED44C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Кружок</w:t>
            </w:r>
          </w:p>
        </w:tc>
        <w:tc>
          <w:tcPr>
            <w:tcW w:w="1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48DA" w:rsidRDefault="005A48DA" w:rsidP="00ED44C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года</w:t>
            </w:r>
          </w:p>
        </w:tc>
        <w:tc>
          <w:tcPr>
            <w:tcW w:w="18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48DA" w:rsidRPr="00ED44C4" w:rsidRDefault="005A48DA" w:rsidP="00ED44C4">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48DA" w:rsidRPr="00ED44C4" w:rsidRDefault="005A48DA" w:rsidP="00ED44C4">
            <w:pPr>
              <w:spacing w:before="100" w:beforeAutospacing="1" w:after="100" w:afterAutospacing="1" w:line="240" w:lineRule="auto"/>
              <w:rPr>
                <w:rFonts w:ascii="Times New Roman" w:eastAsia="Times New Roman" w:hAnsi="Times New Roman" w:cs="Times New Roman"/>
                <w:color w:val="000000"/>
                <w:sz w:val="24"/>
                <w:szCs w:val="24"/>
                <w:lang w:val="en-US"/>
              </w:rPr>
            </w:pPr>
            <w:r w:rsidRPr="005A48DA">
              <w:rPr>
                <w:rFonts w:ascii="Times New Roman" w:eastAsia="Times New Roman" w:hAnsi="Times New Roman" w:cs="Times New Roman"/>
                <w:color w:val="000000"/>
                <w:sz w:val="24"/>
                <w:szCs w:val="24"/>
                <w:lang w:val="en-US"/>
              </w:rPr>
              <w:t>+</w:t>
            </w:r>
          </w:p>
        </w:tc>
      </w:tr>
      <w:tr w:rsidR="00ED44C4" w:rsidRPr="00ED44C4" w:rsidTr="00541891">
        <w:tc>
          <w:tcPr>
            <w:tcW w:w="6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ED44C4" w:rsidP="00ED44C4">
            <w:pPr>
              <w:spacing w:before="100" w:beforeAutospacing="1" w:after="100" w:afterAutospacing="1" w:line="240" w:lineRule="auto"/>
              <w:rPr>
                <w:rFonts w:ascii="Times New Roman" w:eastAsia="Times New Roman" w:hAnsi="Times New Roman" w:cs="Times New Roman"/>
                <w:b/>
                <w:color w:val="000000"/>
                <w:sz w:val="24"/>
                <w:szCs w:val="24"/>
              </w:rPr>
            </w:pPr>
            <w:r w:rsidRPr="00ED44C4">
              <w:rPr>
                <w:rFonts w:ascii="Times New Roman" w:eastAsia="Times New Roman" w:hAnsi="Times New Roman" w:cs="Times New Roman"/>
                <w:b/>
                <w:color w:val="000000"/>
                <w:sz w:val="24"/>
                <w:szCs w:val="24"/>
              </w:rPr>
              <w:t>2</w:t>
            </w:r>
          </w:p>
        </w:tc>
        <w:tc>
          <w:tcPr>
            <w:tcW w:w="9385"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ED44C4" w:rsidP="00094537">
            <w:pPr>
              <w:spacing w:before="100" w:beforeAutospacing="1" w:after="100" w:afterAutospacing="1" w:line="240" w:lineRule="auto"/>
              <w:rPr>
                <w:rFonts w:ascii="Times New Roman" w:eastAsia="Times New Roman" w:hAnsi="Times New Roman" w:cs="Times New Roman"/>
                <w:b/>
                <w:sz w:val="24"/>
                <w:szCs w:val="24"/>
                <w:lang w:val="en-US"/>
              </w:rPr>
            </w:pPr>
            <w:r w:rsidRPr="00ED44C4">
              <w:rPr>
                <w:rFonts w:ascii="Times New Roman" w:eastAsia="Times New Roman" w:hAnsi="Times New Roman" w:cs="Times New Roman"/>
                <w:b/>
                <w:sz w:val="24"/>
                <w:szCs w:val="24"/>
                <w:lang w:val="en-US"/>
              </w:rPr>
              <w:t xml:space="preserve">Социально – педагогическая </w:t>
            </w:r>
          </w:p>
        </w:tc>
      </w:tr>
      <w:tr w:rsidR="00ED44C4" w:rsidRPr="00ED44C4" w:rsidTr="00541891">
        <w:tc>
          <w:tcPr>
            <w:tcW w:w="6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ED44C4" w:rsidP="00ED44C4">
            <w:pPr>
              <w:spacing w:before="100" w:beforeAutospacing="1" w:after="100" w:afterAutospacing="1" w:line="240" w:lineRule="auto"/>
              <w:rPr>
                <w:rFonts w:ascii="Times New Roman" w:eastAsia="Times New Roman" w:hAnsi="Times New Roman" w:cs="Times New Roman"/>
                <w:color w:val="000000"/>
                <w:sz w:val="24"/>
                <w:szCs w:val="24"/>
              </w:rPr>
            </w:pPr>
            <w:r w:rsidRPr="00ED44C4">
              <w:rPr>
                <w:rFonts w:ascii="Times New Roman" w:eastAsia="Times New Roman" w:hAnsi="Times New Roman" w:cs="Times New Roman"/>
                <w:color w:val="000000"/>
                <w:sz w:val="24"/>
                <w:szCs w:val="24"/>
              </w:rPr>
              <w:t>2</w:t>
            </w:r>
            <w:r w:rsidRPr="00ED44C4">
              <w:rPr>
                <w:rFonts w:ascii="Times New Roman" w:eastAsia="Times New Roman" w:hAnsi="Times New Roman" w:cs="Times New Roman"/>
                <w:color w:val="000000"/>
                <w:sz w:val="24"/>
                <w:szCs w:val="24"/>
                <w:lang w:val="en-US"/>
              </w:rPr>
              <w:t>.</w:t>
            </w:r>
            <w:r w:rsidRPr="00ED44C4">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E6080B" w:rsidP="00ED44C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«Если хочешь быть здоров»</w:t>
            </w:r>
            <w:r w:rsidR="00ED44C4" w:rsidRPr="00ED44C4">
              <w:rPr>
                <w:rFonts w:ascii="Times New Roman" w:eastAsia="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ED44C4" w:rsidP="00ED44C4">
            <w:pPr>
              <w:spacing w:before="100" w:beforeAutospacing="1" w:after="100" w:afterAutospacing="1" w:line="240" w:lineRule="auto"/>
              <w:rPr>
                <w:rFonts w:ascii="Times New Roman" w:eastAsia="Times New Roman" w:hAnsi="Times New Roman" w:cs="Times New Roman"/>
                <w:color w:val="000000"/>
                <w:sz w:val="24"/>
                <w:szCs w:val="24"/>
              </w:rPr>
            </w:pPr>
            <w:r w:rsidRPr="00ED44C4">
              <w:rPr>
                <w:rFonts w:ascii="Times New Roman" w:eastAsia="Times New Roman" w:hAnsi="Times New Roman" w:cs="Times New Roman"/>
                <w:color w:val="000000"/>
                <w:sz w:val="24"/>
                <w:szCs w:val="24"/>
              </w:rPr>
              <w:t>Кружок</w:t>
            </w:r>
          </w:p>
        </w:tc>
        <w:tc>
          <w:tcPr>
            <w:tcW w:w="1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6080B" w:rsidRDefault="005A48DA" w:rsidP="00ED44C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5-6 </w:t>
            </w:r>
            <w:r w:rsidR="00E6080B">
              <w:rPr>
                <w:rFonts w:ascii="Times New Roman" w:eastAsia="Times New Roman" w:hAnsi="Times New Roman" w:cs="Times New Roman"/>
                <w:color w:val="000000"/>
                <w:sz w:val="24"/>
                <w:szCs w:val="24"/>
              </w:rPr>
              <w:t>лет</w:t>
            </w:r>
          </w:p>
        </w:tc>
        <w:tc>
          <w:tcPr>
            <w:tcW w:w="18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ED44C4" w:rsidP="00ED44C4">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ED44C4">
              <w:rPr>
                <w:rFonts w:ascii="Times New Roman" w:eastAsia="Times New Roman" w:hAnsi="Times New Roman" w:cs="Times New Roman"/>
                <w:color w:val="000000"/>
                <w:sz w:val="24"/>
                <w:szCs w:val="24"/>
              </w:rPr>
              <w:t>2</w:t>
            </w:r>
            <w:r w:rsidRPr="00ED44C4">
              <w:rPr>
                <w:rFonts w:ascii="Times New Roman" w:eastAsia="Times New Roman" w:hAnsi="Times New Roman" w:cs="Times New Roman"/>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ED44C4" w:rsidP="00ED44C4">
            <w:pPr>
              <w:spacing w:before="100" w:beforeAutospacing="1" w:after="100" w:afterAutospacing="1" w:line="240" w:lineRule="auto"/>
              <w:rPr>
                <w:rFonts w:ascii="Times New Roman" w:eastAsia="Times New Roman" w:hAnsi="Times New Roman" w:cs="Times New Roman"/>
                <w:color w:val="000000"/>
                <w:sz w:val="24"/>
                <w:szCs w:val="24"/>
              </w:rPr>
            </w:pPr>
            <w:r w:rsidRPr="00ED44C4">
              <w:rPr>
                <w:rFonts w:ascii="Times New Roman" w:eastAsia="Times New Roman" w:hAnsi="Times New Roman" w:cs="Times New Roman"/>
                <w:color w:val="000000"/>
                <w:sz w:val="24"/>
                <w:szCs w:val="24"/>
              </w:rPr>
              <w:t>+</w:t>
            </w:r>
          </w:p>
        </w:tc>
      </w:tr>
      <w:tr w:rsidR="00ED44C4" w:rsidRPr="00ED44C4" w:rsidTr="00541891">
        <w:tc>
          <w:tcPr>
            <w:tcW w:w="6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D64B8F" w:rsidP="00ED44C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D64B8F" w:rsidP="00ED44C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«Юный финансист</w:t>
            </w:r>
            <w:r w:rsidRPr="00ED44C4">
              <w:rPr>
                <w:rFonts w:ascii="Times New Roman" w:eastAsia="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5A48DA" w:rsidRDefault="005A48DA" w:rsidP="00ED44C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Кружок </w:t>
            </w:r>
          </w:p>
        </w:tc>
        <w:tc>
          <w:tcPr>
            <w:tcW w:w="1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5A48DA" w:rsidP="00ED44C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 лет</w:t>
            </w:r>
          </w:p>
        </w:tc>
        <w:tc>
          <w:tcPr>
            <w:tcW w:w="18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5A48DA" w:rsidP="00ED44C4">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5A48DA" w:rsidP="00ED44C4">
            <w:pPr>
              <w:spacing w:before="100" w:beforeAutospacing="1" w:after="100" w:afterAutospacing="1" w:line="240" w:lineRule="auto"/>
              <w:rPr>
                <w:rFonts w:ascii="Times New Roman" w:eastAsia="Times New Roman" w:hAnsi="Times New Roman" w:cs="Times New Roman"/>
                <w:lang w:val="en-US"/>
              </w:rPr>
            </w:pPr>
            <w:r w:rsidRPr="005A48DA">
              <w:rPr>
                <w:rFonts w:ascii="Times New Roman" w:eastAsia="Times New Roman" w:hAnsi="Times New Roman" w:cs="Times New Roman"/>
                <w:lang w:val="en-US"/>
              </w:rPr>
              <w:t>+</w:t>
            </w:r>
          </w:p>
        </w:tc>
      </w:tr>
      <w:tr w:rsidR="00ED44C4" w:rsidRPr="00ED44C4" w:rsidTr="00541891">
        <w:tc>
          <w:tcPr>
            <w:tcW w:w="6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ED44C4" w:rsidP="00ED44C4">
            <w:pPr>
              <w:spacing w:before="100" w:beforeAutospacing="1" w:after="100" w:afterAutospacing="1" w:line="240" w:lineRule="auto"/>
              <w:rPr>
                <w:rFonts w:ascii="Times New Roman" w:eastAsia="Times New Roman" w:hAnsi="Times New Roman" w:cs="Times New Roman"/>
                <w:b/>
                <w:color w:val="000000"/>
                <w:sz w:val="24"/>
                <w:szCs w:val="24"/>
              </w:rPr>
            </w:pPr>
            <w:r w:rsidRPr="00ED44C4">
              <w:rPr>
                <w:rFonts w:ascii="Times New Roman" w:eastAsia="Times New Roman" w:hAnsi="Times New Roman" w:cs="Times New Roman"/>
                <w:b/>
                <w:color w:val="000000"/>
                <w:sz w:val="24"/>
                <w:szCs w:val="24"/>
              </w:rPr>
              <w:t>3</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094537" w:rsidP="00ED44C4">
            <w:pPr>
              <w:spacing w:before="100" w:beforeAutospacing="1" w:after="100" w:afterAutospacing="1"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Физкультурно-оздоровительная</w:t>
            </w:r>
          </w:p>
        </w:tc>
      </w:tr>
      <w:tr w:rsidR="00ED44C4" w:rsidRPr="00ED44C4" w:rsidTr="00541891">
        <w:trPr>
          <w:trHeight w:val="402"/>
        </w:trPr>
        <w:tc>
          <w:tcPr>
            <w:tcW w:w="6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ED44C4" w:rsidP="00ED44C4">
            <w:pPr>
              <w:spacing w:after="0" w:line="240" w:lineRule="auto"/>
              <w:rPr>
                <w:rFonts w:ascii="Times New Roman" w:eastAsia="Times New Roman" w:hAnsi="Times New Roman" w:cs="Times New Roman"/>
                <w:color w:val="000000"/>
                <w:sz w:val="24"/>
                <w:szCs w:val="24"/>
                <w:lang w:val="en-US"/>
              </w:rPr>
            </w:pPr>
            <w:r w:rsidRPr="00ED44C4">
              <w:rPr>
                <w:rFonts w:ascii="Times New Roman" w:eastAsia="Times New Roman" w:hAnsi="Times New Roman" w:cs="Times New Roman"/>
                <w:color w:val="000000"/>
                <w:sz w:val="24"/>
                <w:szCs w:val="24"/>
              </w:rPr>
              <w:t>3</w:t>
            </w:r>
            <w:r w:rsidRPr="00ED44C4">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094537" w:rsidP="00ED44C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«Ритмика</w:t>
            </w:r>
            <w:r w:rsidRPr="00ED44C4">
              <w:rPr>
                <w:rFonts w:ascii="Times New Roman" w:eastAsia="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5A48DA" w:rsidP="00ED44C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Кружок </w:t>
            </w:r>
          </w:p>
        </w:tc>
        <w:tc>
          <w:tcPr>
            <w:tcW w:w="1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5A48DA" w:rsidRDefault="005A48DA" w:rsidP="00ED44C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 лет</w:t>
            </w:r>
          </w:p>
        </w:tc>
        <w:tc>
          <w:tcPr>
            <w:tcW w:w="18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5A48DA" w:rsidP="00ED44C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ED44C4" w:rsidP="00ED44C4">
            <w:pPr>
              <w:spacing w:after="0" w:line="240" w:lineRule="auto"/>
              <w:rPr>
                <w:rFonts w:ascii="Times New Roman" w:eastAsia="Times New Roman" w:hAnsi="Times New Roman" w:cs="Times New Roman"/>
              </w:rPr>
            </w:pPr>
            <w:r w:rsidRPr="00ED44C4">
              <w:rPr>
                <w:rFonts w:ascii="Times New Roman" w:eastAsia="Times New Roman" w:hAnsi="Times New Roman" w:cs="Times New Roman"/>
              </w:rPr>
              <w:t>+</w:t>
            </w:r>
          </w:p>
        </w:tc>
      </w:tr>
      <w:tr w:rsidR="00ED44C4" w:rsidRPr="00ED44C4" w:rsidTr="00541891">
        <w:tc>
          <w:tcPr>
            <w:tcW w:w="6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ED44C4" w:rsidP="00ED44C4">
            <w:pPr>
              <w:spacing w:before="100" w:beforeAutospacing="1" w:after="100" w:afterAutospacing="1" w:line="240" w:lineRule="auto"/>
              <w:rPr>
                <w:rFonts w:ascii="Times New Roman" w:eastAsia="Times New Roman" w:hAnsi="Times New Roman" w:cs="Times New Roman"/>
                <w:b/>
                <w:color w:val="000000"/>
                <w:sz w:val="24"/>
                <w:szCs w:val="24"/>
              </w:rPr>
            </w:pPr>
            <w:r w:rsidRPr="00ED44C4">
              <w:rPr>
                <w:rFonts w:ascii="Times New Roman" w:eastAsia="Times New Roman" w:hAnsi="Times New Roman" w:cs="Times New Roman"/>
                <w:b/>
                <w:color w:val="000000"/>
                <w:sz w:val="24"/>
                <w:szCs w:val="24"/>
              </w:rPr>
              <w:t>4</w:t>
            </w:r>
          </w:p>
        </w:tc>
        <w:tc>
          <w:tcPr>
            <w:tcW w:w="9385"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094537" w:rsidP="00ED44C4">
            <w:pPr>
              <w:spacing w:before="100" w:beforeAutospacing="1" w:after="100" w:afterAutospacing="1" w:line="240" w:lineRule="auto"/>
              <w:rPr>
                <w:rFonts w:ascii="Times New Roman" w:eastAsia="Times New Roman" w:hAnsi="Times New Roman" w:cs="Times New Roman"/>
                <w:lang w:val="en-US"/>
              </w:rPr>
            </w:pPr>
            <w:r w:rsidRPr="00ED44C4">
              <w:rPr>
                <w:rFonts w:ascii="Times New Roman" w:eastAsia="Times New Roman" w:hAnsi="Times New Roman" w:cs="Times New Roman"/>
                <w:b/>
                <w:color w:val="000000"/>
                <w:sz w:val="24"/>
                <w:szCs w:val="24"/>
              </w:rPr>
              <w:t>Естественно-научная</w:t>
            </w:r>
          </w:p>
        </w:tc>
      </w:tr>
      <w:tr w:rsidR="00ED44C4" w:rsidRPr="00ED44C4" w:rsidTr="00541891">
        <w:tc>
          <w:tcPr>
            <w:tcW w:w="6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ED44C4" w:rsidP="00ED44C4">
            <w:pPr>
              <w:spacing w:before="100" w:beforeAutospacing="1" w:after="100" w:afterAutospacing="1" w:line="240" w:lineRule="auto"/>
              <w:rPr>
                <w:rFonts w:ascii="Times New Roman" w:eastAsia="Times New Roman" w:hAnsi="Times New Roman" w:cs="Times New Roman"/>
                <w:color w:val="000000"/>
                <w:sz w:val="24"/>
                <w:szCs w:val="24"/>
              </w:rPr>
            </w:pPr>
            <w:r w:rsidRPr="00ED44C4">
              <w:rPr>
                <w:rFonts w:ascii="Times New Roman" w:eastAsia="Times New Roman" w:hAnsi="Times New Roman" w:cs="Times New Roman"/>
                <w:color w:val="000000"/>
                <w:sz w:val="24"/>
                <w:szCs w:val="24"/>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094537" w:rsidP="00ED44C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мире природы»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ED44C4" w:rsidP="00ED44C4">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D44C4">
              <w:rPr>
                <w:rFonts w:ascii="Times New Roman" w:eastAsia="Times New Roman" w:hAnsi="Times New Roman" w:cs="Times New Roman"/>
                <w:color w:val="000000"/>
                <w:sz w:val="24"/>
                <w:szCs w:val="24"/>
                <w:lang w:val="en-US"/>
              </w:rPr>
              <w:t>Кружок</w:t>
            </w:r>
          </w:p>
        </w:tc>
        <w:tc>
          <w:tcPr>
            <w:tcW w:w="1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ED44C4" w:rsidP="00ED44C4">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D44C4">
              <w:rPr>
                <w:rFonts w:ascii="Times New Roman" w:eastAsia="Times New Roman" w:hAnsi="Times New Roman" w:cs="Times New Roman"/>
                <w:color w:val="000000"/>
                <w:sz w:val="24"/>
                <w:szCs w:val="24"/>
                <w:lang w:val="en-US"/>
              </w:rPr>
              <w:t>5–7 лет</w:t>
            </w:r>
          </w:p>
        </w:tc>
        <w:tc>
          <w:tcPr>
            <w:tcW w:w="18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ED44C4" w:rsidP="00ED44C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D44C4">
              <w:rPr>
                <w:rFonts w:ascii="Times New Roman" w:eastAsia="Times New Roman" w:hAnsi="Times New Roman" w:cs="Times New Roman"/>
                <w:color w:val="000000"/>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ED44C4" w:rsidP="00ED44C4">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D44C4">
              <w:rPr>
                <w:rFonts w:ascii="Times New Roman" w:eastAsia="Times New Roman" w:hAnsi="Times New Roman" w:cs="Times New Roman"/>
                <w:color w:val="000000"/>
                <w:sz w:val="24"/>
                <w:szCs w:val="24"/>
                <w:lang w:val="en-US"/>
              </w:rPr>
              <w:t>+</w:t>
            </w:r>
          </w:p>
        </w:tc>
      </w:tr>
      <w:tr w:rsidR="005C52A3" w:rsidRPr="00ED44C4" w:rsidTr="00541891">
        <w:tc>
          <w:tcPr>
            <w:tcW w:w="6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52A3" w:rsidRPr="00ED44C4" w:rsidRDefault="005C52A3" w:rsidP="00ED44C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52A3" w:rsidRDefault="005C52A3" w:rsidP="00ED44C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«Юный эколог»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52A3" w:rsidRPr="005C52A3" w:rsidRDefault="005C52A3" w:rsidP="00ED44C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Кружок</w:t>
            </w:r>
          </w:p>
        </w:tc>
        <w:tc>
          <w:tcPr>
            <w:tcW w:w="1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52A3" w:rsidRPr="005C52A3" w:rsidRDefault="005C52A3" w:rsidP="00ED44C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 лет</w:t>
            </w:r>
          </w:p>
        </w:tc>
        <w:tc>
          <w:tcPr>
            <w:tcW w:w="18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52A3" w:rsidRPr="00ED44C4" w:rsidRDefault="005C52A3" w:rsidP="00ED44C4">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52A3" w:rsidRPr="00ED44C4" w:rsidRDefault="005C52A3" w:rsidP="00ED44C4">
            <w:pPr>
              <w:spacing w:before="100" w:beforeAutospacing="1" w:after="100" w:afterAutospacing="1" w:line="240" w:lineRule="auto"/>
              <w:rPr>
                <w:rFonts w:ascii="Times New Roman" w:eastAsia="Times New Roman" w:hAnsi="Times New Roman" w:cs="Times New Roman"/>
                <w:color w:val="000000"/>
                <w:sz w:val="24"/>
                <w:szCs w:val="24"/>
                <w:lang w:val="en-US"/>
              </w:rPr>
            </w:pPr>
            <w:r w:rsidRPr="005C52A3">
              <w:rPr>
                <w:rFonts w:ascii="Times New Roman" w:eastAsia="Times New Roman" w:hAnsi="Times New Roman" w:cs="Times New Roman"/>
                <w:color w:val="000000"/>
                <w:sz w:val="24"/>
                <w:szCs w:val="24"/>
                <w:lang w:val="en-US"/>
              </w:rPr>
              <w:t>+</w:t>
            </w:r>
          </w:p>
        </w:tc>
      </w:tr>
      <w:tr w:rsidR="00ED44C4" w:rsidRPr="00ED44C4" w:rsidTr="00541891">
        <w:tc>
          <w:tcPr>
            <w:tcW w:w="6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ED44C4" w:rsidP="00ED44C4">
            <w:pPr>
              <w:spacing w:before="100" w:beforeAutospacing="1" w:after="100" w:afterAutospacing="1" w:line="240" w:lineRule="auto"/>
              <w:rPr>
                <w:rFonts w:ascii="Times New Roman" w:eastAsia="Times New Roman" w:hAnsi="Times New Roman" w:cs="Times New Roman"/>
                <w:b/>
                <w:color w:val="000000"/>
                <w:sz w:val="24"/>
                <w:szCs w:val="24"/>
              </w:rPr>
            </w:pPr>
            <w:r w:rsidRPr="00ED44C4">
              <w:rPr>
                <w:rFonts w:ascii="Times New Roman" w:eastAsia="Times New Roman" w:hAnsi="Times New Roman" w:cs="Times New Roman"/>
                <w:b/>
                <w:color w:val="000000"/>
                <w:sz w:val="24"/>
                <w:szCs w:val="24"/>
              </w:rPr>
              <w:t>5</w:t>
            </w:r>
          </w:p>
        </w:tc>
        <w:tc>
          <w:tcPr>
            <w:tcW w:w="9385"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094537" w:rsidP="00ED44C4">
            <w:pPr>
              <w:spacing w:before="100" w:beforeAutospacing="1" w:after="100" w:afterAutospacing="1"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Коррекционная</w:t>
            </w:r>
          </w:p>
        </w:tc>
      </w:tr>
      <w:tr w:rsidR="00ED44C4" w:rsidRPr="00ED44C4" w:rsidTr="00541891">
        <w:tc>
          <w:tcPr>
            <w:tcW w:w="6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ED44C4" w:rsidP="00ED44C4">
            <w:pPr>
              <w:spacing w:before="100" w:beforeAutospacing="1" w:after="100" w:afterAutospacing="1" w:line="240" w:lineRule="auto"/>
              <w:rPr>
                <w:rFonts w:ascii="Times New Roman" w:eastAsia="Times New Roman" w:hAnsi="Times New Roman" w:cs="Times New Roman"/>
                <w:color w:val="000000"/>
                <w:sz w:val="24"/>
                <w:szCs w:val="24"/>
              </w:rPr>
            </w:pPr>
            <w:r w:rsidRPr="00ED44C4">
              <w:rPr>
                <w:rFonts w:ascii="Times New Roman" w:eastAsia="Times New Roman" w:hAnsi="Times New Roman" w:cs="Times New Roman"/>
                <w:color w:val="000000"/>
                <w:sz w:val="24"/>
                <w:szCs w:val="24"/>
              </w:rPr>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094537" w:rsidP="00ED44C4">
            <w:pPr>
              <w:spacing w:before="100" w:beforeAutospacing="1" w:after="100" w:afterAutospacing="1" w:line="240" w:lineRule="auto"/>
              <w:rPr>
                <w:rFonts w:ascii="Times New Roman" w:eastAsia="Times New Roman" w:hAnsi="Times New Roman" w:cs="Times New Roman"/>
                <w:color w:val="000000"/>
                <w:sz w:val="24"/>
                <w:szCs w:val="24"/>
              </w:rPr>
            </w:pPr>
            <w:r w:rsidRPr="00094537">
              <w:rPr>
                <w:rFonts w:ascii="Times New Roman" w:eastAsia="Times New Roman" w:hAnsi="Times New Roman" w:cs="Times New Roman"/>
                <w:color w:val="000000"/>
                <w:sz w:val="24"/>
                <w:szCs w:val="24"/>
              </w:rPr>
              <w:t>«Чистый звук»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ED44C4" w:rsidP="00ED44C4">
            <w:pPr>
              <w:spacing w:before="100" w:beforeAutospacing="1" w:after="100" w:afterAutospacing="1" w:line="240" w:lineRule="auto"/>
              <w:rPr>
                <w:rFonts w:ascii="Times New Roman" w:eastAsia="Times New Roman" w:hAnsi="Times New Roman" w:cs="Times New Roman"/>
                <w:color w:val="000000"/>
                <w:sz w:val="24"/>
                <w:szCs w:val="24"/>
              </w:rPr>
            </w:pPr>
            <w:r w:rsidRPr="00ED44C4">
              <w:rPr>
                <w:rFonts w:ascii="Times New Roman" w:eastAsia="Times New Roman" w:hAnsi="Times New Roman" w:cs="Times New Roman"/>
                <w:color w:val="000000"/>
                <w:sz w:val="24"/>
                <w:szCs w:val="24"/>
              </w:rPr>
              <w:t>Кружок</w:t>
            </w:r>
          </w:p>
        </w:tc>
        <w:tc>
          <w:tcPr>
            <w:tcW w:w="1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ED44C4" w:rsidP="00ED44C4">
            <w:pPr>
              <w:spacing w:before="100" w:beforeAutospacing="1" w:after="100" w:afterAutospacing="1" w:line="240" w:lineRule="auto"/>
              <w:rPr>
                <w:rFonts w:ascii="Times New Roman" w:eastAsia="Times New Roman" w:hAnsi="Times New Roman" w:cs="Times New Roman"/>
                <w:color w:val="000000"/>
                <w:sz w:val="24"/>
                <w:szCs w:val="24"/>
              </w:rPr>
            </w:pPr>
            <w:r w:rsidRPr="00ED44C4">
              <w:rPr>
                <w:rFonts w:ascii="Times New Roman" w:eastAsia="Times New Roman" w:hAnsi="Times New Roman" w:cs="Times New Roman"/>
                <w:color w:val="000000"/>
                <w:sz w:val="24"/>
                <w:szCs w:val="24"/>
              </w:rPr>
              <w:t>5-7 лет</w:t>
            </w:r>
          </w:p>
        </w:tc>
        <w:tc>
          <w:tcPr>
            <w:tcW w:w="18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ED44C4" w:rsidP="00ED44C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D44C4">
              <w:rPr>
                <w:rFonts w:ascii="Times New Roman" w:eastAsia="Times New Roman" w:hAnsi="Times New Roman" w:cs="Times New Roman"/>
                <w:color w:val="000000"/>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ED44C4" w:rsidP="00ED44C4">
            <w:pPr>
              <w:spacing w:before="100" w:beforeAutospacing="1" w:after="100" w:afterAutospacing="1" w:line="240" w:lineRule="auto"/>
              <w:rPr>
                <w:rFonts w:ascii="Times New Roman" w:eastAsia="Times New Roman" w:hAnsi="Times New Roman" w:cs="Times New Roman"/>
                <w:color w:val="000000"/>
                <w:sz w:val="24"/>
                <w:szCs w:val="24"/>
              </w:rPr>
            </w:pPr>
            <w:r w:rsidRPr="00ED44C4">
              <w:rPr>
                <w:rFonts w:ascii="Times New Roman" w:eastAsia="Times New Roman" w:hAnsi="Times New Roman" w:cs="Times New Roman"/>
                <w:color w:val="000000"/>
                <w:sz w:val="24"/>
                <w:szCs w:val="24"/>
              </w:rPr>
              <w:t>+</w:t>
            </w:r>
          </w:p>
        </w:tc>
      </w:tr>
      <w:tr w:rsidR="005A48DA" w:rsidRPr="00ED44C4" w:rsidTr="00541891">
        <w:tc>
          <w:tcPr>
            <w:tcW w:w="6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48DA" w:rsidRPr="00ED44C4" w:rsidRDefault="005A48DA" w:rsidP="00ED44C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48DA" w:rsidRPr="00094537" w:rsidRDefault="005A48DA" w:rsidP="00ED44C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«Тропинка к своему 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48DA" w:rsidRPr="00ED44C4" w:rsidRDefault="005A48DA" w:rsidP="00ED44C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Кружок</w:t>
            </w:r>
          </w:p>
        </w:tc>
        <w:tc>
          <w:tcPr>
            <w:tcW w:w="1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48DA" w:rsidRPr="00ED44C4" w:rsidRDefault="005A48DA" w:rsidP="00ED44C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 лет</w:t>
            </w:r>
          </w:p>
        </w:tc>
        <w:tc>
          <w:tcPr>
            <w:tcW w:w="18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48DA" w:rsidRPr="00ED44C4" w:rsidRDefault="00BE74BB" w:rsidP="00ED44C4">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48DA" w:rsidRPr="00ED44C4" w:rsidRDefault="005A48DA" w:rsidP="00ED44C4">
            <w:pPr>
              <w:spacing w:before="100" w:beforeAutospacing="1" w:after="100" w:afterAutospacing="1" w:line="240" w:lineRule="auto"/>
              <w:rPr>
                <w:rFonts w:ascii="Times New Roman" w:eastAsia="Times New Roman" w:hAnsi="Times New Roman" w:cs="Times New Roman"/>
                <w:color w:val="000000"/>
                <w:sz w:val="24"/>
                <w:szCs w:val="24"/>
              </w:rPr>
            </w:pPr>
            <w:r w:rsidRPr="005A48DA">
              <w:rPr>
                <w:rFonts w:ascii="Times New Roman" w:eastAsia="Times New Roman" w:hAnsi="Times New Roman" w:cs="Times New Roman"/>
                <w:color w:val="000000"/>
                <w:sz w:val="24"/>
                <w:szCs w:val="24"/>
                <w:lang w:val="en-US"/>
              </w:rPr>
              <w:t>+</w:t>
            </w:r>
          </w:p>
        </w:tc>
      </w:tr>
      <w:tr w:rsidR="00ED44C4" w:rsidRPr="00ED44C4" w:rsidTr="00541891">
        <w:tc>
          <w:tcPr>
            <w:tcW w:w="46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ED44C4" w:rsidP="00ED44C4">
            <w:pPr>
              <w:spacing w:after="0" w:line="240" w:lineRule="auto"/>
              <w:rPr>
                <w:rFonts w:ascii="Times New Roman" w:eastAsia="Times New Roman" w:hAnsi="Times New Roman" w:cs="Times New Roman"/>
                <w:color w:val="000000"/>
                <w:sz w:val="24"/>
                <w:szCs w:val="24"/>
              </w:rPr>
            </w:pPr>
            <w:r w:rsidRPr="00ED44C4">
              <w:rPr>
                <w:rFonts w:ascii="Times New Roman" w:eastAsia="Times New Roman" w:hAnsi="Times New Roman" w:cs="Times New Roman"/>
                <w:color w:val="000000"/>
                <w:sz w:val="24"/>
                <w:szCs w:val="24"/>
              </w:rPr>
              <w:t>Охват детей дополнительными</w:t>
            </w:r>
          </w:p>
          <w:p w:rsidR="00ED44C4" w:rsidRPr="00ED44C4" w:rsidRDefault="00ED44C4" w:rsidP="00ED44C4">
            <w:pPr>
              <w:spacing w:after="0" w:line="240" w:lineRule="auto"/>
              <w:rPr>
                <w:rFonts w:ascii="Times New Roman" w:eastAsia="Times New Roman" w:hAnsi="Times New Roman" w:cs="Times New Roman"/>
                <w:color w:val="000000"/>
                <w:sz w:val="24"/>
                <w:szCs w:val="24"/>
              </w:rPr>
            </w:pPr>
            <w:r w:rsidRPr="00ED44C4">
              <w:rPr>
                <w:rFonts w:ascii="Times New Roman" w:eastAsia="Times New Roman" w:hAnsi="Times New Roman" w:cs="Times New Roman"/>
                <w:color w:val="000000"/>
                <w:sz w:val="24"/>
                <w:szCs w:val="24"/>
              </w:rPr>
              <w:t>образовательными услугами составляет</w:t>
            </w:r>
          </w:p>
        </w:tc>
        <w:tc>
          <w:tcPr>
            <w:tcW w:w="538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4C4" w:rsidRPr="00ED44C4" w:rsidRDefault="00BE74BB" w:rsidP="00ED44C4">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99,1</w:t>
            </w:r>
            <w:r w:rsidR="00ED44C4" w:rsidRPr="00ED44C4">
              <w:rPr>
                <w:rFonts w:ascii="Times New Roman" w:eastAsia="Times New Roman" w:hAnsi="Times New Roman" w:cs="Times New Roman"/>
                <w:color w:val="000000"/>
                <w:sz w:val="24"/>
                <w:szCs w:val="24"/>
              </w:rPr>
              <w:t>%</w:t>
            </w:r>
          </w:p>
        </w:tc>
      </w:tr>
    </w:tbl>
    <w:p w:rsidR="00ED44C4" w:rsidRPr="00ED44C4" w:rsidRDefault="00ED44C4" w:rsidP="00ED44C4">
      <w:pPr>
        <w:spacing w:after="0" w:line="360" w:lineRule="auto"/>
        <w:jc w:val="both"/>
        <w:rPr>
          <w:rFonts w:ascii="Times New Roman" w:eastAsia="Times New Roman" w:hAnsi="Times New Roman" w:cs="Times New Roman"/>
          <w:color w:val="000000"/>
          <w:sz w:val="24"/>
          <w:szCs w:val="24"/>
        </w:rPr>
      </w:pPr>
    </w:p>
    <w:p w:rsidR="00094537" w:rsidRPr="00094537" w:rsidRDefault="00094537" w:rsidP="00094537">
      <w:pPr>
        <w:spacing w:after="0" w:line="360" w:lineRule="auto"/>
        <w:ind w:firstLine="709"/>
        <w:jc w:val="both"/>
        <w:rPr>
          <w:rFonts w:ascii="Times New Roman" w:eastAsia="Times New Roman" w:hAnsi="Times New Roman" w:cs="Times New Roman"/>
          <w:color w:val="000000"/>
          <w:sz w:val="24"/>
          <w:szCs w:val="24"/>
        </w:rPr>
      </w:pPr>
      <w:r w:rsidRPr="00094537">
        <w:rPr>
          <w:rFonts w:ascii="Times New Roman" w:eastAsia="Times New Roman" w:hAnsi="Times New Roman" w:cs="Times New Roman"/>
          <w:color w:val="000000"/>
          <w:sz w:val="24"/>
          <w:szCs w:val="24"/>
        </w:rPr>
        <w:t>Анализ родительского опроса, проведенного в ноябре 2022 года, показывает, что дополнительное образование в Детском саду реализуется достаточно активно.</w:t>
      </w:r>
    </w:p>
    <w:p w:rsidR="00094537" w:rsidRPr="00094537" w:rsidRDefault="00094537" w:rsidP="00094537">
      <w:pPr>
        <w:spacing w:after="0" w:line="360" w:lineRule="auto"/>
        <w:jc w:val="both"/>
        <w:rPr>
          <w:rFonts w:ascii="Times New Roman" w:eastAsia="Times New Roman" w:hAnsi="Times New Roman" w:cs="Times New Roman"/>
          <w:color w:val="000000"/>
          <w:sz w:val="24"/>
          <w:szCs w:val="24"/>
        </w:rPr>
      </w:pPr>
      <w:r w:rsidRPr="00094537">
        <w:rPr>
          <w:rFonts w:ascii="Times New Roman" w:eastAsia="Times New Roman" w:hAnsi="Times New Roman" w:cs="Times New Roman"/>
          <w:color w:val="000000"/>
          <w:sz w:val="24"/>
          <w:szCs w:val="24"/>
        </w:rPr>
        <w:t>Охват дополнительным образованием в Детско</w:t>
      </w:r>
      <w:r w:rsidR="008B5E42">
        <w:rPr>
          <w:rFonts w:ascii="Times New Roman" w:eastAsia="Times New Roman" w:hAnsi="Times New Roman" w:cs="Times New Roman"/>
          <w:color w:val="000000"/>
          <w:sz w:val="24"/>
          <w:szCs w:val="24"/>
        </w:rPr>
        <w:t>м саду в 2022 году составил 99,1</w:t>
      </w:r>
      <w:r w:rsidRPr="00094537">
        <w:rPr>
          <w:rFonts w:ascii="Times New Roman" w:eastAsia="Times New Roman" w:hAnsi="Times New Roman" w:cs="Times New Roman"/>
          <w:color w:val="000000"/>
          <w:sz w:val="24"/>
          <w:szCs w:val="24"/>
        </w:rPr>
        <w:t xml:space="preserve"> процента. </w:t>
      </w:r>
    </w:p>
    <w:p w:rsidR="00094537" w:rsidRPr="00094537" w:rsidRDefault="00094537" w:rsidP="00094537">
      <w:pPr>
        <w:widowControl w:val="0"/>
        <w:spacing w:before="120" w:after="0" w:line="360" w:lineRule="auto"/>
        <w:ind w:firstLine="708"/>
        <w:rPr>
          <w:rFonts w:ascii="Times New Roman" w:eastAsia="Calibri" w:hAnsi="Times New Roman" w:cs="Times New Roman"/>
          <w:sz w:val="24"/>
          <w:szCs w:val="24"/>
        </w:rPr>
      </w:pPr>
      <w:r w:rsidRPr="00F915B9">
        <w:rPr>
          <w:rFonts w:ascii="Times New Roman" w:eastAsia="Calibri" w:hAnsi="Times New Roman" w:cs="Times New Roman"/>
          <w:b/>
          <w:sz w:val="24"/>
          <w:szCs w:val="24"/>
        </w:rPr>
        <w:t>Выво</w:t>
      </w:r>
      <w:r w:rsidRPr="00F915B9">
        <w:rPr>
          <w:rFonts w:ascii="Times New Roman" w:eastAsia="Calibri" w:hAnsi="Times New Roman" w:cs="Times New Roman"/>
          <w:sz w:val="24"/>
          <w:szCs w:val="24"/>
        </w:rPr>
        <w:t>д:</w:t>
      </w:r>
      <w:r w:rsidRPr="00094537">
        <w:rPr>
          <w:rFonts w:ascii="Times New Roman" w:eastAsia="Calibri" w:hAnsi="Times New Roman" w:cs="Times New Roman"/>
          <w:sz w:val="24"/>
          <w:szCs w:val="24"/>
        </w:rPr>
        <w:t xml:space="preserve"> все нормативные локальные акты в</w:t>
      </w:r>
      <w:r w:rsidRPr="00094537">
        <w:rPr>
          <w:rFonts w:ascii="Times New Roman" w:eastAsia="Calibri" w:hAnsi="Times New Roman" w:cs="Times New Roman"/>
          <w:sz w:val="24"/>
          <w:szCs w:val="24"/>
          <w:lang w:val="en-US"/>
        </w:rPr>
        <w:t> </w:t>
      </w:r>
      <w:r w:rsidRPr="00094537">
        <w:rPr>
          <w:rFonts w:ascii="Times New Roman" w:eastAsia="Calibri" w:hAnsi="Times New Roman" w:cs="Times New Roman"/>
          <w:sz w:val="24"/>
          <w:szCs w:val="24"/>
        </w:rPr>
        <w:t>части содержания, организации образовательного процесса в</w:t>
      </w:r>
      <w:r w:rsidRPr="00094537">
        <w:rPr>
          <w:rFonts w:ascii="Times New Roman" w:eastAsia="Calibri" w:hAnsi="Times New Roman" w:cs="Times New Roman"/>
          <w:sz w:val="24"/>
          <w:szCs w:val="24"/>
          <w:lang w:val="en-US"/>
        </w:rPr>
        <w:t> </w:t>
      </w:r>
      <w:r w:rsidRPr="00094537">
        <w:rPr>
          <w:rFonts w:ascii="Times New Roman" w:eastAsia="Calibri" w:hAnsi="Times New Roman" w:cs="Times New Roman"/>
          <w:sz w:val="24"/>
          <w:szCs w:val="24"/>
        </w:rPr>
        <w:t>Детском саду имеются в</w:t>
      </w:r>
      <w:r w:rsidRPr="00094537">
        <w:rPr>
          <w:rFonts w:ascii="Times New Roman" w:eastAsia="Calibri" w:hAnsi="Times New Roman" w:cs="Times New Roman"/>
          <w:sz w:val="24"/>
          <w:szCs w:val="24"/>
          <w:lang w:val="en-US"/>
        </w:rPr>
        <w:t> </w:t>
      </w:r>
      <w:r w:rsidRPr="00094537">
        <w:rPr>
          <w:rFonts w:ascii="Times New Roman" w:eastAsia="Calibri" w:hAnsi="Times New Roman" w:cs="Times New Roman"/>
          <w:sz w:val="24"/>
          <w:szCs w:val="24"/>
        </w:rPr>
        <w:t>наличии. Все возрастные группы укомплектованы полностью. Вакантных мест не</w:t>
      </w:r>
      <w:r w:rsidRPr="00094537">
        <w:rPr>
          <w:rFonts w:ascii="Times New Roman" w:eastAsia="Calibri" w:hAnsi="Times New Roman" w:cs="Times New Roman"/>
          <w:sz w:val="24"/>
          <w:szCs w:val="24"/>
          <w:lang w:val="en-US"/>
        </w:rPr>
        <w:t> </w:t>
      </w:r>
      <w:r w:rsidRPr="00094537">
        <w:rPr>
          <w:rFonts w:ascii="Times New Roman" w:eastAsia="Calibri" w:hAnsi="Times New Roman" w:cs="Times New Roman"/>
          <w:sz w:val="24"/>
          <w:szCs w:val="24"/>
        </w:rPr>
        <w:t>имеется. Введена в</w:t>
      </w:r>
      <w:r w:rsidRPr="00094537">
        <w:rPr>
          <w:rFonts w:ascii="Times New Roman" w:eastAsia="Calibri" w:hAnsi="Times New Roman" w:cs="Times New Roman"/>
          <w:sz w:val="24"/>
          <w:szCs w:val="24"/>
          <w:lang w:val="en-US"/>
        </w:rPr>
        <w:t> </w:t>
      </w:r>
      <w:r w:rsidRPr="00094537">
        <w:rPr>
          <w:rFonts w:ascii="Times New Roman" w:eastAsia="Calibri" w:hAnsi="Times New Roman" w:cs="Times New Roman"/>
          <w:sz w:val="24"/>
          <w:szCs w:val="24"/>
        </w:rPr>
        <w:t>работу и</w:t>
      </w:r>
      <w:r w:rsidRPr="00094537">
        <w:rPr>
          <w:rFonts w:ascii="Times New Roman" w:eastAsia="Calibri" w:hAnsi="Times New Roman" w:cs="Times New Roman"/>
          <w:sz w:val="24"/>
          <w:szCs w:val="24"/>
          <w:lang w:val="en-US"/>
        </w:rPr>
        <w:t> </w:t>
      </w:r>
      <w:r w:rsidRPr="00094537">
        <w:rPr>
          <w:rFonts w:ascii="Times New Roman" w:eastAsia="Calibri" w:hAnsi="Times New Roman" w:cs="Times New Roman"/>
          <w:sz w:val="24"/>
          <w:szCs w:val="24"/>
        </w:rPr>
        <w:t xml:space="preserve">реализуется программа воспитания. </w:t>
      </w:r>
    </w:p>
    <w:p w:rsidR="00F915B9" w:rsidRPr="00F915B9" w:rsidRDefault="00F915B9" w:rsidP="00F915B9">
      <w:pPr>
        <w:shd w:val="clear" w:color="auto" w:fill="FFFFFF"/>
        <w:spacing w:after="0" w:line="360" w:lineRule="auto"/>
        <w:ind w:firstLine="426"/>
        <w:jc w:val="center"/>
        <w:rPr>
          <w:rFonts w:ascii="Times New Roman" w:eastAsia="Times New Roman" w:hAnsi="Times New Roman" w:cs="Times New Roman"/>
          <w:b/>
          <w:bCs/>
          <w:sz w:val="28"/>
          <w:szCs w:val="28"/>
          <w:lang w:eastAsia="ru-RU"/>
        </w:rPr>
      </w:pPr>
      <w:r w:rsidRPr="00F915B9">
        <w:rPr>
          <w:rFonts w:ascii="Times New Roman" w:eastAsia="Times New Roman" w:hAnsi="Times New Roman" w:cs="Times New Roman"/>
          <w:b/>
          <w:bCs/>
          <w:sz w:val="28"/>
          <w:szCs w:val="28"/>
          <w:lang w:val="en-US" w:eastAsia="ru-RU"/>
        </w:rPr>
        <w:t>II</w:t>
      </w:r>
      <w:r w:rsidRPr="00F915B9">
        <w:rPr>
          <w:rFonts w:ascii="Times New Roman" w:eastAsia="Times New Roman" w:hAnsi="Times New Roman" w:cs="Times New Roman"/>
          <w:b/>
          <w:bCs/>
          <w:sz w:val="28"/>
          <w:szCs w:val="28"/>
          <w:lang w:eastAsia="ru-RU"/>
        </w:rPr>
        <w:t>. Оценка системы управления организации</w:t>
      </w:r>
    </w:p>
    <w:p w:rsidR="00F915B9" w:rsidRPr="00F915B9" w:rsidRDefault="00F915B9" w:rsidP="00F915B9">
      <w:pPr>
        <w:shd w:val="clear" w:color="auto" w:fill="FFFFFF"/>
        <w:spacing w:after="0" w:line="360" w:lineRule="auto"/>
        <w:ind w:firstLine="426"/>
        <w:jc w:val="both"/>
        <w:rPr>
          <w:rFonts w:ascii="Times New Roman" w:eastAsia="Calibri" w:hAnsi="Times New Roman" w:cs="Times New Roman"/>
          <w:sz w:val="24"/>
          <w:szCs w:val="24"/>
        </w:rPr>
      </w:pPr>
      <w:r w:rsidRPr="00F915B9">
        <w:rPr>
          <w:rFonts w:ascii="Times New Roman" w:eastAsia="Calibri" w:hAnsi="Times New Roman" w:cs="Times New Roman"/>
          <w:sz w:val="24"/>
          <w:szCs w:val="24"/>
        </w:rPr>
        <w:t>Управление Детским садом осуществляется в соответствии с действующим законодательством и уставом Детского сада.</w:t>
      </w:r>
    </w:p>
    <w:p w:rsidR="00F915B9" w:rsidRPr="00F915B9" w:rsidRDefault="00F915B9" w:rsidP="00F915B9">
      <w:pPr>
        <w:spacing w:after="0" w:line="360" w:lineRule="auto"/>
        <w:ind w:firstLine="708"/>
        <w:jc w:val="both"/>
        <w:rPr>
          <w:rFonts w:ascii="Times New Roman" w:eastAsia="Calibri" w:hAnsi="Times New Roman" w:cs="Times New Roman"/>
          <w:sz w:val="24"/>
          <w:szCs w:val="24"/>
        </w:rPr>
      </w:pPr>
      <w:r w:rsidRPr="00F915B9">
        <w:rPr>
          <w:rFonts w:ascii="Times New Roman" w:eastAsia="Calibri" w:hAnsi="Times New Roman" w:cs="Times New Roman"/>
          <w:sz w:val="24"/>
          <w:szCs w:val="24"/>
        </w:rPr>
        <w:t>Управление Детским садом строится на принципах единоначалия и коллегиальности.  Коллегиальными органами управления являются: Общее собрание работников Детского сада, Педагогический совет Детского сада, Совет родителей Детского сада. Единоличным исполнительным органом Детского сада является заведующий, который осуществляет текущее руководство деятельностью Детского сада.</w:t>
      </w:r>
    </w:p>
    <w:p w:rsidR="00F915B9" w:rsidRPr="00F915B9" w:rsidRDefault="00F915B9" w:rsidP="00F915B9">
      <w:pPr>
        <w:shd w:val="clear" w:color="auto" w:fill="FFFFFF"/>
        <w:spacing w:after="0" w:line="360" w:lineRule="auto"/>
        <w:jc w:val="center"/>
        <w:rPr>
          <w:rFonts w:ascii="Times New Roman" w:eastAsia="Times New Roman" w:hAnsi="Times New Roman" w:cs="Times New Roman"/>
          <w:b/>
          <w:sz w:val="28"/>
          <w:szCs w:val="28"/>
          <w:lang w:eastAsia="ru-RU"/>
        </w:rPr>
      </w:pPr>
      <w:r w:rsidRPr="00F915B9">
        <w:rPr>
          <w:rFonts w:ascii="Times New Roman" w:eastAsia="Times New Roman" w:hAnsi="Times New Roman" w:cs="Times New Roman"/>
          <w:b/>
          <w:sz w:val="28"/>
          <w:szCs w:val="28"/>
          <w:lang w:eastAsia="ru-RU"/>
        </w:rPr>
        <w:t>Органы управления, действующие в Детском саду</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048"/>
        <w:gridCol w:w="5277"/>
      </w:tblGrid>
      <w:tr w:rsidR="00F915B9" w:rsidRPr="00F915B9" w:rsidTr="0017360E">
        <w:trPr>
          <w:jc w:val="center"/>
        </w:trPr>
        <w:tc>
          <w:tcPr>
            <w:tcW w:w="4785" w:type="dxa"/>
            <w:shd w:val="clear" w:color="auto" w:fill="auto"/>
          </w:tcPr>
          <w:p w:rsidR="00F915B9" w:rsidRPr="00F915B9" w:rsidRDefault="00F915B9" w:rsidP="00F915B9">
            <w:pPr>
              <w:shd w:val="clear" w:color="auto" w:fill="FFFFFF"/>
              <w:spacing w:after="0" w:line="360" w:lineRule="auto"/>
              <w:jc w:val="center"/>
              <w:rPr>
                <w:rFonts w:ascii="Times New Roman" w:eastAsia="Times New Roman" w:hAnsi="Times New Roman" w:cs="Times New Roman"/>
                <w:b/>
                <w:lang w:eastAsia="ru-RU"/>
              </w:rPr>
            </w:pPr>
            <w:r w:rsidRPr="00F915B9">
              <w:rPr>
                <w:rFonts w:ascii="Times New Roman" w:eastAsia="Times New Roman" w:hAnsi="Times New Roman" w:cs="Times New Roman"/>
                <w:b/>
                <w:lang w:eastAsia="ru-RU"/>
              </w:rPr>
              <w:t>Наименование органа</w:t>
            </w:r>
          </w:p>
          <w:p w:rsidR="00F915B9" w:rsidRPr="00F915B9" w:rsidRDefault="00F915B9" w:rsidP="00F915B9">
            <w:pPr>
              <w:spacing w:after="0" w:line="360" w:lineRule="auto"/>
              <w:jc w:val="center"/>
              <w:rPr>
                <w:rFonts w:ascii="Times New Roman" w:eastAsia="Calibri" w:hAnsi="Times New Roman" w:cs="Times New Roman"/>
                <w:b/>
              </w:rPr>
            </w:pPr>
          </w:p>
        </w:tc>
        <w:tc>
          <w:tcPr>
            <w:tcW w:w="5345" w:type="dxa"/>
            <w:shd w:val="clear" w:color="auto" w:fill="auto"/>
          </w:tcPr>
          <w:p w:rsidR="00F915B9" w:rsidRPr="00F915B9" w:rsidRDefault="00F915B9" w:rsidP="00F915B9">
            <w:pPr>
              <w:shd w:val="clear" w:color="auto" w:fill="FFFFFF"/>
              <w:spacing w:after="0" w:line="360" w:lineRule="auto"/>
              <w:jc w:val="center"/>
              <w:rPr>
                <w:rFonts w:ascii="Times New Roman" w:eastAsia="Times New Roman" w:hAnsi="Times New Roman" w:cs="Times New Roman"/>
                <w:b/>
                <w:lang w:eastAsia="ru-RU"/>
              </w:rPr>
            </w:pPr>
            <w:r w:rsidRPr="00F915B9">
              <w:rPr>
                <w:rFonts w:ascii="Times New Roman" w:eastAsia="Times New Roman" w:hAnsi="Times New Roman" w:cs="Times New Roman"/>
                <w:b/>
                <w:lang w:eastAsia="ru-RU"/>
              </w:rPr>
              <w:t>Функции</w:t>
            </w:r>
          </w:p>
          <w:p w:rsidR="00F915B9" w:rsidRPr="00F915B9" w:rsidRDefault="00F915B9" w:rsidP="00F915B9">
            <w:pPr>
              <w:spacing w:after="0" w:line="360" w:lineRule="auto"/>
              <w:jc w:val="center"/>
              <w:rPr>
                <w:rFonts w:ascii="Times New Roman" w:eastAsia="Calibri" w:hAnsi="Times New Roman" w:cs="Times New Roman"/>
                <w:b/>
              </w:rPr>
            </w:pPr>
          </w:p>
        </w:tc>
      </w:tr>
      <w:tr w:rsidR="00F915B9" w:rsidRPr="00F915B9" w:rsidTr="0017360E">
        <w:trPr>
          <w:jc w:val="center"/>
        </w:trPr>
        <w:tc>
          <w:tcPr>
            <w:tcW w:w="4785" w:type="dxa"/>
            <w:shd w:val="clear" w:color="auto" w:fill="auto"/>
          </w:tcPr>
          <w:p w:rsidR="00F915B9" w:rsidRPr="00F915B9" w:rsidRDefault="00F915B9" w:rsidP="00F915B9">
            <w:pPr>
              <w:shd w:val="clear" w:color="auto" w:fill="FFFFFF"/>
              <w:spacing w:after="0" w:line="360" w:lineRule="auto"/>
              <w:rPr>
                <w:rFonts w:ascii="Times New Roman" w:eastAsia="Times New Roman" w:hAnsi="Times New Roman" w:cs="Times New Roman"/>
                <w:b/>
                <w:lang w:eastAsia="ru-RU"/>
              </w:rPr>
            </w:pPr>
            <w:r w:rsidRPr="00F915B9">
              <w:rPr>
                <w:rFonts w:ascii="Times New Roman" w:eastAsia="Times New Roman" w:hAnsi="Times New Roman" w:cs="Times New Roman"/>
                <w:b/>
                <w:lang w:eastAsia="ru-RU"/>
              </w:rPr>
              <w:t>Заведующий</w:t>
            </w:r>
          </w:p>
          <w:p w:rsidR="00F915B9" w:rsidRPr="00F915B9" w:rsidRDefault="00F915B9" w:rsidP="00F915B9">
            <w:pPr>
              <w:spacing w:after="0" w:line="360" w:lineRule="auto"/>
              <w:rPr>
                <w:rFonts w:ascii="Times New Roman" w:eastAsia="Calibri" w:hAnsi="Times New Roman" w:cs="Times New Roman"/>
                <w:b/>
              </w:rPr>
            </w:pPr>
          </w:p>
        </w:tc>
        <w:tc>
          <w:tcPr>
            <w:tcW w:w="5345" w:type="dxa"/>
            <w:shd w:val="clear" w:color="auto" w:fill="auto"/>
          </w:tcPr>
          <w:p w:rsidR="00F915B9" w:rsidRPr="00F915B9" w:rsidRDefault="00F915B9" w:rsidP="00F915B9">
            <w:pPr>
              <w:numPr>
                <w:ilvl w:val="0"/>
                <w:numId w:val="2"/>
              </w:numPr>
              <w:shd w:val="clear" w:color="auto" w:fill="FFFFFF"/>
              <w:spacing w:after="0" w:line="360" w:lineRule="auto"/>
              <w:ind w:left="34" w:firstLine="326"/>
              <w:rPr>
                <w:rFonts w:ascii="Times New Roman" w:eastAsia="Times New Roman" w:hAnsi="Times New Roman" w:cs="Times New Roman"/>
                <w:sz w:val="24"/>
                <w:szCs w:val="24"/>
                <w:lang w:eastAsia="ru-RU"/>
              </w:rPr>
            </w:pPr>
            <w:r w:rsidRPr="00F915B9">
              <w:rPr>
                <w:rFonts w:ascii="Times New Roman" w:eastAsia="Times New Roman" w:hAnsi="Times New Roman" w:cs="Times New Roman"/>
                <w:sz w:val="24"/>
                <w:szCs w:val="24"/>
                <w:lang w:eastAsia="ru-RU"/>
              </w:rPr>
              <w:t xml:space="preserve">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w:t>
            </w:r>
            <w:r w:rsidRPr="00F915B9">
              <w:rPr>
                <w:rFonts w:ascii="Times New Roman" w:eastAsia="Times New Roman" w:hAnsi="Times New Roman" w:cs="Times New Roman"/>
                <w:sz w:val="24"/>
                <w:szCs w:val="24"/>
                <w:lang w:eastAsia="ru-RU"/>
              </w:rPr>
              <w:lastRenderedPageBreak/>
              <w:t>организации, осуществляет общее руководство Детским садом.</w:t>
            </w:r>
          </w:p>
        </w:tc>
      </w:tr>
      <w:tr w:rsidR="00F915B9" w:rsidRPr="00F915B9" w:rsidTr="0017360E">
        <w:trPr>
          <w:jc w:val="center"/>
        </w:trPr>
        <w:tc>
          <w:tcPr>
            <w:tcW w:w="4785" w:type="dxa"/>
            <w:shd w:val="clear" w:color="auto" w:fill="auto"/>
          </w:tcPr>
          <w:p w:rsidR="00F915B9" w:rsidRPr="00F915B9" w:rsidRDefault="00F915B9" w:rsidP="00F915B9">
            <w:pPr>
              <w:spacing w:after="0" w:line="360" w:lineRule="auto"/>
              <w:rPr>
                <w:rFonts w:ascii="Times New Roman" w:eastAsia="Calibri" w:hAnsi="Times New Roman" w:cs="Times New Roman"/>
                <w:b/>
              </w:rPr>
            </w:pPr>
            <w:r w:rsidRPr="00F915B9">
              <w:rPr>
                <w:rFonts w:ascii="Times New Roman" w:eastAsia="Calibri" w:hAnsi="Times New Roman" w:cs="Times New Roman"/>
                <w:b/>
              </w:rPr>
              <w:lastRenderedPageBreak/>
              <w:t>Совет родителей</w:t>
            </w:r>
          </w:p>
        </w:tc>
        <w:tc>
          <w:tcPr>
            <w:tcW w:w="5345" w:type="dxa"/>
            <w:shd w:val="clear" w:color="auto" w:fill="auto"/>
          </w:tcPr>
          <w:p w:rsidR="00F915B9" w:rsidRPr="00F915B9" w:rsidRDefault="00F915B9" w:rsidP="00F915B9">
            <w:pPr>
              <w:numPr>
                <w:ilvl w:val="0"/>
                <w:numId w:val="3"/>
              </w:numPr>
              <w:spacing w:after="0" w:line="360" w:lineRule="auto"/>
              <w:ind w:firstLine="318"/>
              <w:rPr>
                <w:rFonts w:ascii="Times New Roman" w:eastAsia="Calibri" w:hAnsi="Times New Roman" w:cs="Times New Roman"/>
                <w:sz w:val="24"/>
                <w:szCs w:val="24"/>
              </w:rPr>
            </w:pPr>
            <w:r w:rsidRPr="00F915B9">
              <w:rPr>
                <w:rFonts w:ascii="Times New Roman" w:eastAsia="Calibri" w:hAnsi="Times New Roman" w:cs="Times New Roman"/>
                <w:sz w:val="24"/>
                <w:szCs w:val="24"/>
              </w:rPr>
              <w:t>Содействует руководству Детского сада в совершенствовании условий для осуществления образовательного процесса, охране жизни и здоровья воспитанников, свободному развитию личности, защите законных прав и интересов воспитанников.</w:t>
            </w:r>
          </w:p>
        </w:tc>
      </w:tr>
      <w:tr w:rsidR="00F915B9" w:rsidRPr="00F915B9" w:rsidTr="0017360E">
        <w:trPr>
          <w:jc w:val="center"/>
        </w:trPr>
        <w:tc>
          <w:tcPr>
            <w:tcW w:w="4785" w:type="dxa"/>
            <w:shd w:val="clear" w:color="auto" w:fill="auto"/>
          </w:tcPr>
          <w:p w:rsidR="00F915B9" w:rsidRPr="00F915B9" w:rsidRDefault="00F915B9" w:rsidP="00F915B9">
            <w:pPr>
              <w:spacing w:after="0" w:line="360" w:lineRule="auto"/>
              <w:rPr>
                <w:rFonts w:ascii="Times New Roman" w:eastAsia="Calibri" w:hAnsi="Times New Roman" w:cs="Times New Roman"/>
                <w:b/>
              </w:rPr>
            </w:pPr>
            <w:r w:rsidRPr="00F915B9">
              <w:rPr>
                <w:rFonts w:ascii="Times New Roman" w:eastAsia="Calibri" w:hAnsi="Times New Roman" w:cs="Times New Roman"/>
                <w:b/>
              </w:rPr>
              <w:t>Педагогический совет</w:t>
            </w:r>
          </w:p>
        </w:tc>
        <w:tc>
          <w:tcPr>
            <w:tcW w:w="5345" w:type="dxa"/>
            <w:shd w:val="clear" w:color="auto" w:fill="auto"/>
          </w:tcPr>
          <w:p w:rsidR="00F915B9" w:rsidRPr="00F915B9" w:rsidRDefault="00F915B9" w:rsidP="00F915B9">
            <w:pPr>
              <w:numPr>
                <w:ilvl w:val="0"/>
                <w:numId w:val="4"/>
              </w:numPr>
              <w:spacing w:after="0" w:line="360" w:lineRule="auto"/>
              <w:ind w:left="176" w:firstLine="142"/>
              <w:rPr>
                <w:rFonts w:ascii="Times New Roman" w:eastAsia="Calibri" w:hAnsi="Times New Roman" w:cs="Times New Roman"/>
                <w:iCs/>
                <w:sz w:val="24"/>
                <w:szCs w:val="24"/>
              </w:rPr>
            </w:pPr>
            <w:r w:rsidRPr="00F915B9">
              <w:rPr>
                <w:rFonts w:ascii="Times New Roman" w:eastAsia="Calibri" w:hAnsi="Times New Roman" w:cs="Times New Roman"/>
                <w:iCs/>
                <w:sz w:val="24"/>
                <w:szCs w:val="24"/>
              </w:rPr>
              <w:t>Осуществляет текущее руководство образовательной деятельностью Детского сада, в том числе рассматривает вопросы:</w:t>
            </w:r>
          </w:p>
          <w:p w:rsidR="00F915B9" w:rsidRPr="00F915B9" w:rsidRDefault="00F915B9" w:rsidP="00F915B9">
            <w:pPr>
              <w:numPr>
                <w:ilvl w:val="0"/>
                <w:numId w:val="6"/>
              </w:numPr>
              <w:spacing w:after="0" w:line="360" w:lineRule="auto"/>
              <w:ind w:left="423" w:hanging="247"/>
              <w:rPr>
                <w:rFonts w:ascii="Times New Roman" w:eastAsia="Calibri" w:hAnsi="Times New Roman" w:cs="Times New Roman"/>
                <w:i/>
                <w:sz w:val="24"/>
                <w:szCs w:val="24"/>
              </w:rPr>
            </w:pPr>
            <w:r w:rsidRPr="00F915B9">
              <w:rPr>
                <w:rFonts w:ascii="Times New Roman" w:eastAsia="Calibri" w:hAnsi="Times New Roman" w:cs="Times New Roman"/>
                <w:i/>
                <w:iCs/>
                <w:sz w:val="24"/>
                <w:szCs w:val="24"/>
              </w:rPr>
              <w:t>развития образовательных услуг;</w:t>
            </w:r>
          </w:p>
          <w:p w:rsidR="00F915B9" w:rsidRPr="00F915B9" w:rsidRDefault="00F915B9" w:rsidP="00F915B9">
            <w:pPr>
              <w:numPr>
                <w:ilvl w:val="0"/>
                <w:numId w:val="6"/>
              </w:numPr>
              <w:spacing w:after="0" w:line="360" w:lineRule="auto"/>
              <w:ind w:left="423" w:hanging="247"/>
              <w:rPr>
                <w:rFonts w:ascii="Times New Roman" w:eastAsia="Calibri" w:hAnsi="Times New Roman" w:cs="Times New Roman"/>
                <w:i/>
                <w:sz w:val="24"/>
                <w:szCs w:val="24"/>
              </w:rPr>
            </w:pPr>
            <w:r w:rsidRPr="00F915B9">
              <w:rPr>
                <w:rFonts w:ascii="Times New Roman" w:eastAsia="Calibri" w:hAnsi="Times New Roman" w:cs="Times New Roman"/>
                <w:i/>
                <w:iCs/>
                <w:sz w:val="24"/>
                <w:szCs w:val="24"/>
              </w:rPr>
              <w:t>регламентации образовательных отношений;</w:t>
            </w:r>
          </w:p>
          <w:p w:rsidR="00F915B9" w:rsidRPr="00F915B9" w:rsidRDefault="00F915B9" w:rsidP="00F915B9">
            <w:pPr>
              <w:numPr>
                <w:ilvl w:val="0"/>
                <w:numId w:val="6"/>
              </w:numPr>
              <w:spacing w:after="0" w:line="360" w:lineRule="auto"/>
              <w:ind w:left="423" w:hanging="247"/>
              <w:rPr>
                <w:rFonts w:ascii="Times New Roman" w:eastAsia="Calibri" w:hAnsi="Times New Roman" w:cs="Times New Roman"/>
                <w:i/>
                <w:sz w:val="24"/>
                <w:szCs w:val="24"/>
              </w:rPr>
            </w:pPr>
            <w:r w:rsidRPr="00F915B9">
              <w:rPr>
                <w:rFonts w:ascii="Times New Roman" w:eastAsia="Calibri" w:hAnsi="Times New Roman" w:cs="Times New Roman"/>
                <w:i/>
                <w:iCs/>
                <w:sz w:val="24"/>
                <w:szCs w:val="24"/>
              </w:rPr>
              <w:t>разработки образовательных программ;</w:t>
            </w:r>
          </w:p>
          <w:p w:rsidR="00F915B9" w:rsidRPr="00F915B9" w:rsidRDefault="00F915B9" w:rsidP="00F915B9">
            <w:pPr>
              <w:numPr>
                <w:ilvl w:val="0"/>
                <w:numId w:val="6"/>
              </w:numPr>
              <w:spacing w:after="0" w:line="360" w:lineRule="auto"/>
              <w:ind w:left="423" w:hanging="247"/>
              <w:rPr>
                <w:rFonts w:ascii="Times New Roman" w:eastAsia="Calibri" w:hAnsi="Times New Roman" w:cs="Times New Roman"/>
                <w:i/>
                <w:sz w:val="24"/>
                <w:szCs w:val="24"/>
              </w:rPr>
            </w:pPr>
            <w:r w:rsidRPr="00F915B9">
              <w:rPr>
                <w:rFonts w:ascii="Times New Roman" w:eastAsia="Calibri" w:hAnsi="Times New Roman" w:cs="Times New Roman"/>
                <w:i/>
                <w:iCs/>
                <w:sz w:val="24"/>
                <w:szCs w:val="24"/>
              </w:rPr>
              <w:t>выбора учебников, учебных пособий, средств обучения и</w:t>
            </w:r>
            <w:r w:rsidRPr="00F915B9">
              <w:rPr>
                <w:rFonts w:ascii="Times New Roman" w:eastAsia="Calibri" w:hAnsi="Times New Roman" w:cs="Times New Roman"/>
                <w:i/>
                <w:sz w:val="24"/>
                <w:szCs w:val="24"/>
              </w:rPr>
              <w:t xml:space="preserve"> </w:t>
            </w:r>
            <w:r w:rsidRPr="00F915B9">
              <w:rPr>
                <w:rFonts w:ascii="Times New Roman" w:eastAsia="Calibri" w:hAnsi="Times New Roman" w:cs="Times New Roman"/>
                <w:i/>
                <w:iCs/>
                <w:sz w:val="24"/>
                <w:szCs w:val="24"/>
              </w:rPr>
              <w:t>воспитания;</w:t>
            </w:r>
          </w:p>
          <w:p w:rsidR="00F915B9" w:rsidRPr="00F915B9" w:rsidRDefault="00F915B9" w:rsidP="00F915B9">
            <w:pPr>
              <w:numPr>
                <w:ilvl w:val="0"/>
                <w:numId w:val="6"/>
              </w:numPr>
              <w:spacing w:after="0" w:line="360" w:lineRule="auto"/>
              <w:ind w:left="423" w:hanging="247"/>
              <w:rPr>
                <w:rFonts w:ascii="Times New Roman" w:eastAsia="Calibri" w:hAnsi="Times New Roman" w:cs="Times New Roman"/>
                <w:i/>
                <w:sz w:val="24"/>
                <w:szCs w:val="24"/>
              </w:rPr>
            </w:pPr>
            <w:r w:rsidRPr="00F915B9">
              <w:rPr>
                <w:rFonts w:ascii="Times New Roman" w:eastAsia="Calibri" w:hAnsi="Times New Roman" w:cs="Times New Roman"/>
                <w:i/>
                <w:iCs/>
                <w:sz w:val="24"/>
                <w:szCs w:val="24"/>
              </w:rPr>
              <w:t>материально-технического</w:t>
            </w:r>
            <w:r w:rsidRPr="00F915B9">
              <w:rPr>
                <w:rFonts w:ascii="Times New Roman" w:eastAsia="Calibri" w:hAnsi="Times New Roman" w:cs="Times New Roman"/>
                <w:iCs/>
                <w:sz w:val="24"/>
                <w:szCs w:val="24"/>
              </w:rPr>
              <w:t xml:space="preserve"> </w:t>
            </w:r>
            <w:r w:rsidRPr="00F915B9">
              <w:rPr>
                <w:rFonts w:ascii="Times New Roman" w:eastAsia="Calibri" w:hAnsi="Times New Roman" w:cs="Times New Roman"/>
                <w:i/>
                <w:iCs/>
                <w:sz w:val="24"/>
                <w:szCs w:val="24"/>
              </w:rPr>
              <w:t>обеспечения образовательного процесса;</w:t>
            </w:r>
          </w:p>
          <w:p w:rsidR="00F915B9" w:rsidRPr="00F915B9" w:rsidRDefault="00F915B9" w:rsidP="00F915B9">
            <w:pPr>
              <w:numPr>
                <w:ilvl w:val="0"/>
                <w:numId w:val="6"/>
              </w:numPr>
              <w:spacing w:after="0" w:line="360" w:lineRule="auto"/>
              <w:ind w:left="423" w:hanging="247"/>
              <w:rPr>
                <w:rFonts w:ascii="Times New Roman" w:eastAsia="Calibri" w:hAnsi="Times New Roman" w:cs="Times New Roman"/>
                <w:i/>
                <w:sz w:val="24"/>
                <w:szCs w:val="24"/>
              </w:rPr>
            </w:pPr>
            <w:r w:rsidRPr="00F915B9">
              <w:rPr>
                <w:rFonts w:ascii="Times New Roman" w:eastAsia="Calibri" w:hAnsi="Times New Roman" w:cs="Times New Roman"/>
                <w:i/>
                <w:iCs/>
                <w:sz w:val="24"/>
                <w:szCs w:val="24"/>
              </w:rPr>
              <w:t>аттестации, повышении квалификации педагогических работников;</w:t>
            </w:r>
          </w:p>
          <w:p w:rsidR="00F915B9" w:rsidRPr="00F915B9" w:rsidRDefault="00F915B9" w:rsidP="00F915B9">
            <w:pPr>
              <w:numPr>
                <w:ilvl w:val="0"/>
                <w:numId w:val="6"/>
              </w:numPr>
              <w:spacing w:after="0" w:line="360" w:lineRule="auto"/>
              <w:ind w:left="423" w:hanging="247"/>
              <w:rPr>
                <w:rFonts w:ascii="Times New Roman" w:eastAsia="Calibri" w:hAnsi="Times New Roman" w:cs="Times New Roman"/>
                <w:sz w:val="24"/>
                <w:szCs w:val="24"/>
              </w:rPr>
            </w:pPr>
            <w:r w:rsidRPr="00F915B9">
              <w:rPr>
                <w:rFonts w:ascii="Times New Roman" w:eastAsia="Calibri" w:hAnsi="Times New Roman" w:cs="Times New Roman"/>
                <w:i/>
                <w:iCs/>
                <w:sz w:val="24"/>
                <w:szCs w:val="24"/>
              </w:rPr>
              <w:t>координации деятельности методических объединений.</w:t>
            </w:r>
          </w:p>
        </w:tc>
      </w:tr>
      <w:tr w:rsidR="00F915B9" w:rsidRPr="00F915B9" w:rsidTr="0017360E">
        <w:trPr>
          <w:jc w:val="center"/>
        </w:trPr>
        <w:tc>
          <w:tcPr>
            <w:tcW w:w="4785" w:type="dxa"/>
            <w:shd w:val="clear" w:color="auto" w:fill="auto"/>
          </w:tcPr>
          <w:p w:rsidR="00F915B9" w:rsidRPr="00F915B9" w:rsidRDefault="00F915B9" w:rsidP="00F915B9">
            <w:pPr>
              <w:spacing w:after="0" w:line="360" w:lineRule="auto"/>
              <w:rPr>
                <w:rFonts w:ascii="Times New Roman" w:eastAsia="Calibri" w:hAnsi="Times New Roman" w:cs="Times New Roman"/>
                <w:b/>
              </w:rPr>
            </w:pPr>
            <w:r w:rsidRPr="00F915B9">
              <w:rPr>
                <w:rFonts w:ascii="Times New Roman" w:eastAsia="Calibri" w:hAnsi="Times New Roman" w:cs="Times New Roman"/>
                <w:b/>
              </w:rPr>
              <w:t xml:space="preserve">Общее собрание </w:t>
            </w:r>
          </w:p>
          <w:p w:rsidR="00F915B9" w:rsidRPr="00F915B9" w:rsidRDefault="00F915B9" w:rsidP="00F915B9">
            <w:pPr>
              <w:spacing w:after="0" w:line="360" w:lineRule="auto"/>
              <w:rPr>
                <w:rFonts w:ascii="Times New Roman" w:eastAsia="Calibri" w:hAnsi="Times New Roman" w:cs="Times New Roman"/>
                <w:b/>
              </w:rPr>
            </w:pPr>
            <w:r w:rsidRPr="00F915B9">
              <w:rPr>
                <w:rFonts w:ascii="Times New Roman" w:eastAsia="Calibri" w:hAnsi="Times New Roman" w:cs="Times New Roman"/>
                <w:b/>
              </w:rPr>
              <w:t>работников</w:t>
            </w:r>
          </w:p>
        </w:tc>
        <w:tc>
          <w:tcPr>
            <w:tcW w:w="5345" w:type="dxa"/>
            <w:shd w:val="clear" w:color="auto" w:fill="auto"/>
          </w:tcPr>
          <w:p w:rsidR="00F915B9" w:rsidRPr="00F915B9" w:rsidRDefault="00F915B9" w:rsidP="00541891">
            <w:pPr>
              <w:numPr>
                <w:ilvl w:val="0"/>
                <w:numId w:val="5"/>
              </w:numPr>
              <w:spacing w:after="0" w:line="360" w:lineRule="auto"/>
              <w:ind w:left="176" w:hanging="92"/>
              <w:rPr>
                <w:rFonts w:ascii="Times New Roman" w:eastAsia="Calibri" w:hAnsi="Times New Roman" w:cs="Times New Roman"/>
                <w:sz w:val="24"/>
                <w:szCs w:val="24"/>
              </w:rPr>
            </w:pPr>
            <w:r w:rsidRPr="00F915B9">
              <w:rPr>
                <w:rFonts w:ascii="Times New Roman" w:eastAsia="Calibri" w:hAnsi="Times New Roman" w:cs="Times New Roman"/>
                <w:sz w:val="24"/>
                <w:szCs w:val="24"/>
              </w:rPr>
              <w:t>Реализует право работников участвовать в управлении образовательной организацией, в том числе:</w:t>
            </w:r>
          </w:p>
          <w:p w:rsidR="00F915B9" w:rsidRPr="00F915B9" w:rsidRDefault="00F915B9" w:rsidP="00F915B9">
            <w:pPr>
              <w:numPr>
                <w:ilvl w:val="0"/>
                <w:numId w:val="7"/>
              </w:numPr>
              <w:spacing w:after="0" w:line="360" w:lineRule="auto"/>
              <w:ind w:left="461" w:hanging="283"/>
              <w:rPr>
                <w:rFonts w:ascii="Times New Roman" w:eastAsia="Calibri" w:hAnsi="Times New Roman" w:cs="Times New Roman"/>
                <w:i/>
                <w:sz w:val="24"/>
                <w:szCs w:val="24"/>
              </w:rPr>
            </w:pPr>
            <w:r w:rsidRPr="00F915B9">
              <w:rPr>
                <w:rFonts w:ascii="Times New Roman" w:eastAsia="Calibri" w:hAnsi="Times New Roman" w:cs="Times New Roman"/>
                <w:sz w:val="24"/>
                <w:szCs w:val="24"/>
              </w:rPr>
              <w:t xml:space="preserve"> </w:t>
            </w:r>
            <w:r w:rsidRPr="00F915B9">
              <w:rPr>
                <w:rFonts w:ascii="Times New Roman" w:eastAsia="Calibri" w:hAnsi="Times New Roman" w:cs="Times New Roman"/>
                <w:i/>
                <w:sz w:val="24"/>
                <w:szCs w:val="24"/>
              </w:rPr>
              <w:t>участвовать в разработке и принятии коллективного договора, Правил трудового распорядка, изменений и дополнений к ним;</w:t>
            </w:r>
          </w:p>
          <w:p w:rsidR="00F915B9" w:rsidRPr="00F915B9" w:rsidRDefault="00F915B9" w:rsidP="00F915B9">
            <w:pPr>
              <w:numPr>
                <w:ilvl w:val="0"/>
                <w:numId w:val="7"/>
              </w:numPr>
              <w:spacing w:after="0" w:line="360" w:lineRule="auto"/>
              <w:ind w:left="461" w:hanging="283"/>
              <w:rPr>
                <w:rFonts w:ascii="Times New Roman" w:eastAsia="Calibri" w:hAnsi="Times New Roman" w:cs="Times New Roman"/>
                <w:i/>
                <w:sz w:val="24"/>
                <w:szCs w:val="24"/>
              </w:rPr>
            </w:pPr>
            <w:r w:rsidRPr="00F915B9">
              <w:rPr>
                <w:rFonts w:ascii="Times New Roman" w:eastAsia="Calibri" w:hAnsi="Times New Roman" w:cs="Times New Roman"/>
                <w:i/>
                <w:sz w:val="24"/>
                <w:szCs w:val="24"/>
              </w:rPr>
              <w:t xml:space="preserve"> принимать локальные акты, которые регламентируют деятельность образовательной организации и связаны с правами и обязанностями работников;</w:t>
            </w:r>
          </w:p>
          <w:p w:rsidR="00F915B9" w:rsidRPr="00F915B9" w:rsidRDefault="00F915B9" w:rsidP="00F915B9">
            <w:pPr>
              <w:numPr>
                <w:ilvl w:val="0"/>
                <w:numId w:val="7"/>
              </w:numPr>
              <w:spacing w:after="0" w:line="360" w:lineRule="auto"/>
              <w:ind w:left="461" w:hanging="283"/>
              <w:rPr>
                <w:rFonts w:ascii="Times New Roman" w:eastAsia="Calibri" w:hAnsi="Times New Roman" w:cs="Times New Roman"/>
                <w:i/>
                <w:sz w:val="24"/>
                <w:szCs w:val="24"/>
              </w:rPr>
            </w:pPr>
            <w:r w:rsidRPr="00F915B9">
              <w:rPr>
                <w:rFonts w:ascii="Times New Roman" w:eastAsia="Calibri" w:hAnsi="Times New Roman" w:cs="Times New Roman"/>
                <w:i/>
                <w:sz w:val="24"/>
                <w:szCs w:val="24"/>
              </w:rPr>
              <w:lastRenderedPageBreak/>
              <w:t xml:space="preserve"> разрешать конфликтные ситуации между работниками и администрацией образовательной организации;</w:t>
            </w:r>
          </w:p>
          <w:p w:rsidR="00F915B9" w:rsidRPr="00F915B9" w:rsidRDefault="00F915B9" w:rsidP="00F915B9">
            <w:pPr>
              <w:numPr>
                <w:ilvl w:val="0"/>
                <w:numId w:val="7"/>
              </w:numPr>
              <w:spacing w:after="0" w:line="360" w:lineRule="auto"/>
              <w:ind w:left="461" w:hanging="283"/>
              <w:rPr>
                <w:rFonts w:ascii="Times New Roman" w:eastAsia="Calibri" w:hAnsi="Times New Roman" w:cs="Times New Roman"/>
                <w:sz w:val="24"/>
                <w:szCs w:val="24"/>
              </w:rPr>
            </w:pPr>
            <w:r w:rsidRPr="00F915B9">
              <w:rPr>
                <w:rFonts w:ascii="Times New Roman" w:eastAsia="Calibri" w:hAnsi="Times New Roman" w:cs="Times New Roman"/>
                <w:i/>
                <w:sz w:val="24"/>
                <w:szCs w:val="24"/>
              </w:rPr>
              <w:t xml:space="preserve"> вносить предложения по корректировке плана мероприятий организации, совершенствованию ее работы и развитию материальной базы.</w:t>
            </w:r>
          </w:p>
          <w:p w:rsidR="00F915B9" w:rsidRPr="00F915B9" w:rsidRDefault="00F915B9" w:rsidP="00F915B9">
            <w:pPr>
              <w:spacing w:after="0" w:line="360" w:lineRule="auto"/>
              <w:ind w:left="720"/>
              <w:rPr>
                <w:rFonts w:ascii="Times New Roman" w:eastAsia="Calibri" w:hAnsi="Times New Roman" w:cs="Times New Roman"/>
                <w:sz w:val="24"/>
                <w:szCs w:val="24"/>
              </w:rPr>
            </w:pPr>
          </w:p>
        </w:tc>
      </w:tr>
    </w:tbl>
    <w:p w:rsidR="00F915B9" w:rsidRPr="00F915B9" w:rsidRDefault="00F915B9" w:rsidP="00F915B9">
      <w:pPr>
        <w:shd w:val="clear" w:color="auto" w:fill="FFFFFF"/>
        <w:spacing w:after="0" w:line="360" w:lineRule="auto"/>
        <w:jc w:val="both"/>
        <w:rPr>
          <w:rFonts w:ascii="Times New Roman" w:eastAsia="Times New Roman" w:hAnsi="Times New Roman" w:cs="Times New Roman"/>
          <w:sz w:val="24"/>
          <w:szCs w:val="24"/>
          <w:lang w:eastAsia="ru-RU"/>
        </w:rPr>
      </w:pPr>
    </w:p>
    <w:p w:rsidR="00F915B9" w:rsidRPr="00F915B9" w:rsidRDefault="00F915B9" w:rsidP="00F915B9">
      <w:pPr>
        <w:widowControl w:val="0"/>
        <w:spacing w:after="0" w:line="360" w:lineRule="auto"/>
        <w:ind w:firstLine="851"/>
        <w:jc w:val="both"/>
        <w:rPr>
          <w:rFonts w:ascii="Times New Roman" w:hAnsi="Times New Roman" w:cs="Times New Roman"/>
          <w:sz w:val="24"/>
          <w:szCs w:val="28"/>
        </w:rPr>
      </w:pPr>
      <w:r w:rsidRPr="00F915B9">
        <w:rPr>
          <w:rFonts w:ascii="Times New Roman" w:hAnsi="Times New Roman" w:cs="Times New Roman"/>
          <w:sz w:val="24"/>
          <w:szCs w:val="28"/>
        </w:rPr>
        <w:t>Управление Детским садом осуществляется в соответствии с действующим законодательством Российской Федерации с учетом особенностей, установленных Федеральным законом от 29.12.2012 №273-ФЗ «Об образовании в Российской Федерации» и уставом Детского сада.</w:t>
      </w:r>
    </w:p>
    <w:p w:rsidR="00F915B9" w:rsidRPr="00F915B9" w:rsidRDefault="00F915B9" w:rsidP="00F915B9">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F915B9">
        <w:rPr>
          <w:rFonts w:ascii="Times New Roman" w:eastAsia="Times New Roman" w:hAnsi="Times New Roman" w:cs="Times New Roman"/>
          <w:sz w:val="24"/>
          <w:szCs w:val="24"/>
          <w:lang w:eastAsia="ru-RU"/>
        </w:rPr>
        <w:t xml:space="preserve">Структура и система управления соответствуют специфике деятельности Детского сада. </w:t>
      </w:r>
    </w:p>
    <w:p w:rsidR="00F915B9" w:rsidRPr="00F915B9" w:rsidRDefault="00F915B9" w:rsidP="00F915B9">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F915B9">
        <w:rPr>
          <w:rFonts w:ascii="Times New Roman" w:eastAsia="Times New Roman" w:hAnsi="Times New Roman" w:cs="Times New Roman"/>
          <w:sz w:val="24"/>
          <w:szCs w:val="24"/>
          <w:lang w:eastAsia="ru-RU"/>
        </w:rPr>
        <w:t>По итогам 2022 года система управления Детского сада оценивается как эффективная, позволяющая учесть мнение работников и всех участников образовательных отношений.</w:t>
      </w:r>
    </w:p>
    <w:p w:rsidR="00F915B9" w:rsidRPr="00F915B9" w:rsidRDefault="00F915B9" w:rsidP="00F915B9">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F915B9">
        <w:rPr>
          <w:rFonts w:ascii="Times New Roman" w:eastAsia="Times New Roman" w:hAnsi="Times New Roman" w:cs="Times New Roman"/>
          <w:b/>
          <w:sz w:val="24"/>
          <w:szCs w:val="24"/>
          <w:lang w:eastAsia="ru-RU"/>
        </w:rPr>
        <w:t>Вывод:</w:t>
      </w:r>
      <w:r w:rsidRPr="00F915B9">
        <w:rPr>
          <w:rFonts w:ascii="Arial" w:eastAsia="Calibri" w:hAnsi="Arial" w:cs="Arial"/>
          <w:sz w:val="24"/>
        </w:rPr>
        <w:t xml:space="preserve"> </w:t>
      </w:r>
      <w:r w:rsidRPr="00F915B9">
        <w:rPr>
          <w:rFonts w:ascii="Times New Roman" w:eastAsia="Times New Roman" w:hAnsi="Times New Roman" w:cs="Times New Roman"/>
          <w:sz w:val="24"/>
          <w:szCs w:val="24"/>
          <w:lang w:eastAsia="ru-RU"/>
        </w:rPr>
        <w:t>МБДОУ функционирует в соответствии с нормативными документами в сфере образования. Структура и механизм управления дошкольным учреждением определяет его стабильное функционирование. Управление Детским садом осуществляется на основе сочетания принципов единоначалия и коллегиальности на аналитическом уровне.</w:t>
      </w:r>
    </w:p>
    <w:p w:rsidR="00F915B9" w:rsidRPr="00F915B9" w:rsidRDefault="00F915B9" w:rsidP="00F915B9">
      <w:pPr>
        <w:shd w:val="clear" w:color="auto" w:fill="FFFFFF"/>
        <w:spacing w:after="0" w:line="240" w:lineRule="auto"/>
        <w:ind w:right="-285"/>
        <w:jc w:val="center"/>
        <w:rPr>
          <w:rFonts w:ascii="Times New Roman" w:eastAsia="Times New Roman" w:hAnsi="Times New Roman" w:cs="Times New Roman"/>
          <w:b/>
          <w:bCs/>
          <w:color w:val="3707AF"/>
          <w:sz w:val="24"/>
          <w:szCs w:val="24"/>
          <w:lang w:eastAsia="ru-RU"/>
        </w:rPr>
      </w:pPr>
    </w:p>
    <w:p w:rsidR="00F915B9" w:rsidRPr="00F915B9" w:rsidRDefault="00F915B9" w:rsidP="00F915B9">
      <w:pPr>
        <w:shd w:val="clear" w:color="auto" w:fill="FFFFFF"/>
        <w:spacing w:after="0" w:line="240" w:lineRule="auto"/>
        <w:ind w:right="-285"/>
        <w:jc w:val="center"/>
        <w:rPr>
          <w:rFonts w:ascii="Times New Roman" w:eastAsia="Times New Roman" w:hAnsi="Times New Roman" w:cs="Times New Roman"/>
          <w:b/>
          <w:bCs/>
          <w:color w:val="3707AF"/>
          <w:sz w:val="24"/>
          <w:szCs w:val="24"/>
          <w:lang w:eastAsia="ru-RU"/>
        </w:rPr>
      </w:pPr>
    </w:p>
    <w:p w:rsidR="0008059C" w:rsidRPr="0008059C" w:rsidRDefault="0008059C" w:rsidP="0008059C">
      <w:pPr>
        <w:shd w:val="clear" w:color="auto" w:fill="FFFFFF"/>
        <w:spacing w:after="0" w:line="240" w:lineRule="auto"/>
        <w:ind w:right="-285"/>
        <w:jc w:val="center"/>
        <w:rPr>
          <w:rFonts w:ascii="Times New Roman" w:eastAsia="Times New Roman" w:hAnsi="Times New Roman" w:cs="Times New Roman"/>
          <w:bCs/>
          <w:iCs/>
          <w:sz w:val="24"/>
          <w:szCs w:val="24"/>
          <w:lang w:eastAsia="ru-RU"/>
        </w:rPr>
      </w:pPr>
      <w:r w:rsidRPr="0008059C">
        <w:rPr>
          <w:rFonts w:ascii="Times New Roman" w:eastAsia="Times New Roman" w:hAnsi="Times New Roman" w:cs="Times New Roman"/>
          <w:b/>
          <w:bCs/>
          <w:sz w:val="24"/>
          <w:szCs w:val="24"/>
          <w:lang w:eastAsia="ru-RU"/>
        </w:rPr>
        <w:t>III</w:t>
      </w:r>
      <w:r w:rsidRPr="0008059C">
        <w:rPr>
          <w:rFonts w:ascii="Arial" w:eastAsia="Calibri" w:hAnsi="Arial" w:cs="Arial"/>
          <w:sz w:val="24"/>
          <w:szCs w:val="24"/>
        </w:rPr>
        <w:t xml:space="preserve">. </w:t>
      </w:r>
      <w:r w:rsidRPr="0008059C">
        <w:rPr>
          <w:rFonts w:ascii="Times New Roman" w:eastAsia="Times New Roman" w:hAnsi="Times New Roman" w:cs="Times New Roman"/>
          <w:b/>
          <w:bCs/>
          <w:sz w:val="24"/>
          <w:szCs w:val="24"/>
          <w:lang w:eastAsia="ru-RU"/>
        </w:rPr>
        <w:t>ОЦЕНКА СОДЕРЖАНИЯ И КАЧЕСТВА ПОДГОТОВКИ ВОСПИТАННИКОВ</w:t>
      </w:r>
    </w:p>
    <w:p w:rsidR="0008059C" w:rsidRPr="0008059C" w:rsidRDefault="0008059C" w:rsidP="0008059C">
      <w:pPr>
        <w:shd w:val="clear" w:color="auto" w:fill="FFFFFF"/>
        <w:spacing w:after="0" w:line="360" w:lineRule="auto"/>
        <w:ind w:firstLine="709"/>
        <w:jc w:val="both"/>
        <w:rPr>
          <w:rFonts w:ascii="Times New Roman" w:eastAsia="Times New Roman" w:hAnsi="Times New Roman" w:cs="Times New Roman"/>
          <w:bCs/>
          <w:iCs/>
          <w:sz w:val="24"/>
          <w:szCs w:val="24"/>
          <w:lang w:eastAsia="ru-RU"/>
        </w:rPr>
      </w:pPr>
    </w:p>
    <w:p w:rsidR="0008059C" w:rsidRPr="0008059C" w:rsidRDefault="0008059C" w:rsidP="0008059C">
      <w:pPr>
        <w:shd w:val="clear" w:color="auto" w:fill="FFFFFF"/>
        <w:spacing w:after="0" w:line="360" w:lineRule="auto"/>
        <w:ind w:firstLine="709"/>
        <w:jc w:val="both"/>
        <w:rPr>
          <w:rFonts w:ascii="Times New Roman" w:eastAsia="Times New Roman" w:hAnsi="Times New Roman" w:cs="Times New Roman"/>
          <w:bCs/>
          <w:iCs/>
          <w:sz w:val="24"/>
          <w:szCs w:val="24"/>
          <w:lang w:eastAsia="ru-RU"/>
        </w:rPr>
      </w:pPr>
      <w:r w:rsidRPr="0008059C">
        <w:rPr>
          <w:rFonts w:ascii="Times New Roman" w:eastAsia="Times New Roman" w:hAnsi="Times New Roman" w:cs="Times New Roman"/>
          <w:bCs/>
          <w:iCs/>
          <w:sz w:val="24"/>
          <w:szCs w:val="24"/>
          <w:lang w:eastAsia="ru-RU"/>
        </w:rPr>
        <w:t>Содержание образовательных программ Детского сада соответствует основным положениям возрастной психологии и дошкольной педагогики. Программы выстроены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Образовательная 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основной образовательной деятельности, но и при проведении режимных моментов в соответствии со спецификой дошкольного образования. Программа составлена в соответствии с образовательными областями:</w:t>
      </w:r>
    </w:p>
    <w:p w:rsidR="0008059C" w:rsidRPr="0008059C" w:rsidRDefault="0008059C" w:rsidP="0008059C">
      <w:pPr>
        <w:numPr>
          <w:ilvl w:val="1"/>
          <w:numId w:val="10"/>
        </w:numPr>
        <w:shd w:val="clear" w:color="auto" w:fill="FFFFFF"/>
        <w:spacing w:after="0" w:line="360" w:lineRule="auto"/>
        <w:jc w:val="both"/>
        <w:rPr>
          <w:rFonts w:ascii="Times New Roman" w:eastAsia="Times New Roman" w:hAnsi="Times New Roman" w:cs="Times New Roman"/>
          <w:bCs/>
          <w:iCs/>
          <w:sz w:val="24"/>
          <w:szCs w:val="24"/>
          <w:lang w:eastAsia="ru-RU"/>
        </w:rPr>
      </w:pPr>
      <w:r w:rsidRPr="0008059C">
        <w:rPr>
          <w:rFonts w:ascii="Times New Roman" w:eastAsia="Times New Roman" w:hAnsi="Times New Roman" w:cs="Times New Roman"/>
          <w:bCs/>
          <w:iCs/>
          <w:sz w:val="24"/>
          <w:szCs w:val="24"/>
          <w:lang w:eastAsia="ru-RU"/>
        </w:rPr>
        <w:lastRenderedPageBreak/>
        <w:t>«Физическое развитие»;</w:t>
      </w:r>
    </w:p>
    <w:p w:rsidR="0008059C" w:rsidRPr="0008059C" w:rsidRDefault="0008059C" w:rsidP="0008059C">
      <w:pPr>
        <w:numPr>
          <w:ilvl w:val="1"/>
          <w:numId w:val="10"/>
        </w:numPr>
        <w:shd w:val="clear" w:color="auto" w:fill="FFFFFF"/>
        <w:spacing w:after="0" w:line="360" w:lineRule="auto"/>
        <w:jc w:val="both"/>
        <w:rPr>
          <w:rFonts w:ascii="Times New Roman" w:eastAsia="Times New Roman" w:hAnsi="Times New Roman" w:cs="Times New Roman"/>
          <w:bCs/>
          <w:iCs/>
          <w:sz w:val="24"/>
          <w:szCs w:val="24"/>
          <w:lang w:eastAsia="ru-RU"/>
        </w:rPr>
      </w:pPr>
      <w:r w:rsidRPr="0008059C">
        <w:rPr>
          <w:rFonts w:ascii="Times New Roman" w:eastAsia="Times New Roman" w:hAnsi="Times New Roman" w:cs="Times New Roman"/>
          <w:bCs/>
          <w:iCs/>
          <w:sz w:val="24"/>
          <w:szCs w:val="24"/>
          <w:lang w:eastAsia="ru-RU"/>
        </w:rPr>
        <w:t>«Социально-коммуникативное развитие»;</w:t>
      </w:r>
    </w:p>
    <w:p w:rsidR="0008059C" w:rsidRPr="0008059C" w:rsidRDefault="0008059C" w:rsidP="0008059C">
      <w:pPr>
        <w:numPr>
          <w:ilvl w:val="1"/>
          <w:numId w:val="10"/>
        </w:numPr>
        <w:shd w:val="clear" w:color="auto" w:fill="FFFFFF"/>
        <w:spacing w:after="0" w:line="360" w:lineRule="auto"/>
        <w:jc w:val="both"/>
        <w:rPr>
          <w:rFonts w:ascii="Times New Roman" w:eastAsia="Times New Roman" w:hAnsi="Times New Roman" w:cs="Times New Roman"/>
          <w:bCs/>
          <w:iCs/>
          <w:sz w:val="24"/>
          <w:szCs w:val="24"/>
          <w:lang w:eastAsia="ru-RU"/>
        </w:rPr>
      </w:pPr>
      <w:r w:rsidRPr="0008059C">
        <w:rPr>
          <w:rFonts w:ascii="Times New Roman" w:eastAsia="Times New Roman" w:hAnsi="Times New Roman" w:cs="Times New Roman"/>
          <w:bCs/>
          <w:iCs/>
          <w:sz w:val="24"/>
          <w:szCs w:val="24"/>
          <w:lang w:eastAsia="ru-RU"/>
        </w:rPr>
        <w:t>«Познавательное развитие»;</w:t>
      </w:r>
    </w:p>
    <w:p w:rsidR="0008059C" w:rsidRPr="0008059C" w:rsidRDefault="0008059C" w:rsidP="0008059C">
      <w:pPr>
        <w:numPr>
          <w:ilvl w:val="1"/>
          <w:numId w:val="10"/>
        </w:numPr>
        <w:shd w:val="clear" w:color="auto" w:fill="FFFFFF"/>
        <w:spacing w:after="0" w:line="360" w:lineRule="auto"/>
        <w:jc w:val="both"/>
        <w:rPr>
          <w:rFonts w:ascii="Times New Roman" w:eastAsia="Times New Roman" w:hAnsi="Times New Roman" w:cs="Times New Roman"/>
          <w:bCs/>
          <w:iCs/>
          <w:sz w:val="24"/>
          <w:szCs w:val="24"/>
          <w:lang w:eastAsia="ru-RU"/>
        </w:rPr>
      </w:pPr>
      <w:r w:rsidRPr="0008059C">
        <w:rPr>
          <w:rFonts w:ascii="Times New Roman" w:eastAsia="Times New Roman" w:hAnsi="Times New Roman" w:cs="Times New Roman"/>
          <w:bCs/>
          <w:iCs/>
          <w:sz w:val="24"/>
          <w:szCs w:val="24"/>
          <w:lang w:eastAsia="ru-RU"/>
        </w:rPr>
        <w:t>«Художественно-эстетическое развитие»;</w:t>
      </w:r>
    </w:p>
    <w:p w:rsidR="0008059C" w:rsidRPr="0008059C" w:rsidRDefault="0008059C" w:rsidP="0008059C">
      <w:pPr>
        <w:numPr>
          <w:ilvl w:val="1"/>
          <w:numId w:val="9"/>
        </w:numPr>
        <w:shd w:val="clear" w:color="auto" w:fill="FFFFFF"/>
        <w:spacing w:after="0" w:line="360" w:lineRule="auto"/>
        <w:jc w:val="both"/>
        <w:rPr>
          <w:rFonts w:ascii="Times New Roman" w:eastAsia="Times New Roman" w:hAnsi="Times New Roman" w:cs="Times New Roman"/>
          <w:bCs/>
          <w:iCs/>
          <w:sz w:val="24"/>
          <w:szCs w:val="24"/>
          <w:lang w:eastAsia="ru-RU"/>
        </w:rPr>
      </w:pPr>
      <w:r w:rsidRPr="0008059C">
        <w:rPr>
          <w:rFonts w:ascii="Times New Roman" w:eastAsia="Times New Roman" w:hAnsi="Times New Roman" w:cs="Times New Roman"/>
          <w:bCs/>
          <w:iCs/>
          <w:sz w:val="24"/>
          <w:szCs w:val="24"/>
          <w:lang w:eastAsia="ru-RU"/>
        </w:rPr>
        <w:t>«Речевое развитие».</w:t>
      </w:r>
    </w:p>
    <w:p w:rsidR="0008059C" w:rsidRPr="0008059C" w:rsidRDefault="0008059C" w:rsidP="0008059C">
      <w:pPr>
        <w:shd w:val="clear" w:color="auto" w:fill="FFFFFF"/>
        <w:spacing w:after="0" w:line="360" w:lineRule="auto"/>
        <w:ind w:firstLine="709"/>
        <w:jc w:val="both"/>
        <w:rPr>
          <w:rFonts w:ascii="Times New Roman" w:eastAsia="Times New Roman" w:hAnsi="Times New Roman" w:cs="Times New Roman"/>
          <w:bCs/>
          <w:iCs/>
          <w:sz w:val="24"/>
          <w:szCs w:val="24"/>
          <w:lang w:eastAsia="ru-RU"/>
        </w:rPr>
      </w:pPr>
      <w:r w:rsidRPr="0008059C">
        <w:rPr>
          <w:rFonts w:ascii="Times New Roman" w:eastAsia="Times New Roman" w:hAnsi="Times New Roman" w:cs="Times New Roman"/>
          <w:bCs/>
          <w:iCs/>
          <w:sz w:val="24"/>
          <w:szCs w:val="24"/>
          <w:lang w:eastAsia="ru-RU"/>
        </w:rPr>
        <w:t>Уровень развития детей анализируется по итогам педагогической диагностики. Формы проведения диагностики:</w:t>
      </w:r>
    </w:p>
    <w:p w:rsidR="0008059C" w:rsidRPr="0008059C" w:rsidRDefault="0008059C" w:rsidP="000F1822">
      <w:pPr>
        <w:numPr>
          <w:ilvl w:val="0"/>
          <w:numId w:val="16"/>
        </w:numPr>
        <w:shd w:val="clear" w:color="auto" w:fill="FFFFFF"/>
        <w:spacing w:after="0" w:line="360" w:lineRule="auto"/>
        <w:jc w:val="both"/>
        <w:rPr>
          <w:rFonts w:ascii="Times New Roman" w:eastAsia="Times New Roman" w:hAnsi="Times New Roman" w:cs="Times New Roman"/>
          <w:bCs/>
          <w:iCs/>
          <w:sz w:val="24"/>
          <w:szCs w:val="24"/>
          <w:lang w:eastAsia="ru-RU"/>
        </w:rPr>
      </w:pPr>
      <w:r w:rsidRPr="0008059C">
        <w:rPr>
          <w:rFonts w:ascii="Times New Roman" w:eastAsia="Times New Roman" w:hAnsi="Times New Roman" w:cs="Times New Roman"/>
          <w:bCs/>
          <w:iCs/>
          <w:sz w:val="24"/>
          <w:szCs w:val="24"/>
          <w:lang w:eastAsia="ru-RU"/>
        </w:rPr>
        <w:t>диагностические занятия (по каждому разделу программы);</w:t>
      </w:r>
    </w:p>
    <w:p w:rsidR="0008059C" w:rsidRPr="0008059C" w:rsidRDefault="0008059C" w:rsidP="008105EB">
      <w:pPr>
        <w:numPr>
          <w:ilvl w:val="0"/>
          <w:numId w:val="16"/>
        </w:numPr>
        <w:shd w:val="clear" w:color="auto" w:fill="FFFFFF"/>
        <w:spacing w:after="0" w:line="360" w:lineRule="auto"/>
        <w:ind w:left="1985" w:hanging="200"/>
        <w:jc w:val="both"/>
        <w:rPr>
          <w:rFonts w:ascii="Times New Roman" w:eastAsia="Times New Roman" w:hAnsi="Times New Roman" w:cs="Times New Roman"/>
          <w:bCs/>
          <w:iCs/>
          <w:sz w:val="24"/>
          <w:szCs w:val="24"/>
          <w:lang w:eastAsia="ru-RU"/>
        </w:rPr>
      </w:pPr>
      <w:r w:rsidRPr="0008059C">
        <w:rPr>
          <w:rFonts w:ascii="Times New Roman" w:eastAsia="Times New Roman" w:hAnsi="Times New Roman" w:cs="Times New Roman"/>
          <w:bCs/>
          <w:iCs/>
          <w:sz w:val="24"/>
          <w:szCs w:val="24"/>
          <w:lang w:eastAsia="ru-RU"/>
        </w:rPr>
        <w:tab/>
        <w:t>диагностические беседы;</w:t>
      </w:r>
    </w:p>
    <w:p w:rsidR="0008059C" w:rsidRPr="0008059C" w:rsidRDefault="0008059C" w:rsidP="008105EB">
      <w:pPr>
        <w:numPr>
          <w:ilvl w:val="0"/>
          <w:numId w:val="16"/>
        </w:numPr>
        <w:shd w:val="clear" w:color="auto" w:fill="FFFFFF"/>
        <w:spacing w:after="0" w:line="360" w:lineRule="auto"/>
        <w:ind w:left="2127" w:hanging="342"/>
        <w:jc w:val="both"/>
        <w:rPr>
          <w:rFonts w:ascii="Times New Roman" w:eastAsia="Times New Roman" w:hAnsi="Times New Roman" w:cs="Times New Roman"/>
          <w:bCs/>
          <w:iCs/>
          <w:sz w:val="24"/>
          <w:szCs w:val="24"/>
          <w:lang w:eastAsia="ru-RU"/>
        </w:rPr>
      </w:pPr>
      <w:r w:rsidRPr="0008059C">
        <w:rPr>
          <w:rFonts w:ascii="Times New Roman" w:eastAsia="Times New Roman" w:hAnsi="Times New Roman" w:cs="Times New Roman"/>
          <w:bCs/>
          <w:iCs/>
          <w:sz w:val="24"/>
          <w:szCs w:val="24"/>
          <w:lang w:eastAsia="ru-RU"/>
        </w:rPr>
        <w:t>наблюдения, итоговые занятия.</w:t>
      </w:r>
    </w:p>
    <w:p w:rsidR="002D38F6" w:rsidRDefault="002D38F6" w:rsidP="0008059C">
      <w:pPr>
        <w:shd w:val="clear" w:color="auto" w:fill="FFFFFF"/>
        <w:spacing w:after="0" w:line="360" w:lineRule="auto"/>
        <w:ind w:firstLine="709"/>
        <w:jc w:val="both"/>
        <w:rPr>
          <w:rFonts w:ascii="Times New Roman" w:eastAsia="Times New Roman" w:hAnsi="Times New Roman" w:cs="Times New Roman"/>
          <w:bCs/>
          <w:iCs/>
          <w:sz w:val="24"/>
          <w:szCs w:val="24"/>
          <w:lang w:eastAsia="ru-RU"/>
        </w:rPr>
      </w:pPr>
      <w:r w:rsidRPr="002D38F6">
        <w:rPr>
          <w:rFonts w:ascii="Times New Roman" w:eastAsia="Times New Roman" w:hAnsi="Times New Roman" w:cs="Times New Roman"/>
          <w:bCs/>
          <w:iCs/>
          <w:sz w:val="24"/>
          <w:szCs w:val="24"/>
          <w:lang w:eastAsia="ru-RU"/>
        </w:rPr>
        <w:t>Разработаны диагностические карты освоения основной образовательной программы дошкольного образования Детского сада (ООП Детского сада) в каждой возрастной группе.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 Так, результаты качества освоения ООП Детского сада на конец 2022 года выглядят следующим образом:</w:t>
      </w:r>
    </w:p>
    <w:p w:rsidR="0008059C" w:rsidRPr="0008059C" w:rsidRDefault="0008059C" w:rsidP="0008059C">
      <w:pPr>
        <w:shd w:val="clear" w:color="auto" w:fill="FFFFFF"/>
        <w:spacing w:after="0" w:line="360" w:lineRule="auto"/>
        <w:rPr>
          <w:rFonts w:ascii="Times New Roman" w:eastAsia="Times New Roman" w:hAnsi="Times New Roman" w:cs="Times New Roman"/>
          <w:sz w:val="24"/>
          <w:szCs w:val="24"/>
          <w:lang w:eastAsia="ru-RU"/>
        </w:rPr>
      </w:pPr>
    </w:p>
    <w:tbl>
      <w:tblPr>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1"/>
        <w:gridCol w:w="770"/>
        <w:gridCol w:w="995"/>
        <w:gridCol w:w="804"/>
        <w:gridCol w:w="839"/>
        <w:gridCol w:w="794"/>
        <w:gridCol w:w="814"/>
        <w:gridCol w:w="674"/>
        <w:gridCol w:w="1560"/>
      </w:tblGrid>
      <w:tr w:rsidR="002D38F6" w:rsidRPr="0008059C" w:rsidTr="002D38F6">
        <w:trPr>
          <w:trHeight w:val="230"/>
          <w:jc w:val="center"/>
        </w:trPr>
        <w:tc>
          <w:tcPr>
            <w:tcW w:w="2321" w:type="dxa"/>
            <w:vMerge w:val="restart"/>
            <w:shd w:val="clear" w:color="auto" w:fill="auto"/>
          </w:tcPr>
          <w:p w:rsidR="002D38F6" w:rsidRPr="0008059C" w:rsidRDefault="002D38F6" w:rsidP="0008059C">
            <w:pPr>
              <w:widowControl w:val="0"/>
              <w:autoSpaceDE w:val="0"/>
              <w:autoSpaceDN w:val="0"/>
              <w:spacing w:after="0" w:line="240" w:lineRule="auto"/>
              <w:ind w:left="110" w:right="439"/>
              <w:rPr>
                <w:rFonts w:ascii="Times New Roman" w:eastAsia="Times New Roman" w:hAnsi="Times New Roman" w:cs="Times New Roman"/>
                <w:sz w:val="20"/>
              </w:rPr>
            </w:pPr>
          </w:p>
        </w:tc>
        <w:tc>
          <w:tcPr>
            <w:tcW w:w="1765" w:type="dxa"/>
            <w:gridSpan w:val="2"/>
            <w:shd w:val="clear" w:color="auto" w:fill="auto"/>
          </w:tcPr>
          <w:p w:rsidR="002D38F6" w:rsidRPr="0008059C" w:rsidRDefault="002D38F6" w:rsidP="0008059C">
            <w:pPr>
              <w:widowControl w:val="0"/>
              <w:autoSpaceDE w:val="0"/>
              <w:autoSpaceDN w:val="0"/>
              <w:spacing w:after="0" w:line="210" w:lineRule="exact"/>
              <w:ind w:left="320"/>
              <w:rPr>
                <w:rFonts w:ascii="Times New Roman" w:eastAsia="Times New Roman" w:hAnsi="Times New Roman" w:cs="Times New Roman"/>
                <w:sz w:val="20"/>
              </w:rPr>
            </w:pPr>
            <w:r w:rsidRPr="0008059C">
              <w:rPr>
                <w:rFonts w:ascii="Times New Roman" w:eastAsia="Times New Roman" w:hAnsi="Times New Roman" w:cs="Times New Roman"/>
                <w:sz w:val="20"/>
              </w:rPr>
              <w:t>Выше</w:t>
            </w:r>
            <w:r w:rsidRPr="0008059C">
              <w:rPr>
                <w:rFonts w:ascii="Times New Roman" w:eastAsia="Times New Roman" w:hAnsi="Times New Roman" w:cs="Times New Roman"/>
                <w:spacing w:val="-3"/>
                <w:sz w:val="20"/>
              </w:rPr>
              <w:t xml:space="preserve"> </w:t>
            </w:r>
            <w:r w:rsidRPr="0008059C">
              <w:rPr>
                <w:rFonts w:ascii="Times New Roman" w:eastAsia="Times New Roman" w:hAnsi="Times New Roman" w:cs="Times New Roman"/>
                <w:sz w:val="20"/>
              </w:rPr>
              <w:t>нормы</w:t>
            </w:r>
          </w:p>
        </w:tc>
        <w:tc>
          <w:tcPr>
            <w:tcW w:w="1643" w:type="dxa"/>
            <w:gridSpan w:val="2"/>
            <w:shd w:val="clear" w:color="auto" w:fill="auto"/>
          </w:tcPr>
          <w:p w:rsidR="002D38F6" w:rsidRPr="0008059C" w:rsidRDefault="002D38F6" w:rsidP="0008059C">
            <w:pPr>
              <w:widowControl w:val="0"/>
              <w:autoSpaceDE w:val="0"/>
              <w:autoSpaceDN w:val="0"/>
              <w:spacing w:after="0" w:line="210" w:lineRule="exact"/>
              <w:ind w:left="546"/>
              <w:rPr>
                <w:rFonts w:ascii="Times New Roman" w:eastAsia="Times New Roman" w:hAnsi="Times New Roman" w:cs="Times New Roman"/>
                <w:sz w:val="20"/>
              </w:rPr>
            </w:pPr>
            <w:r w:rsidRPr="0008059C">
              <w:rPr>
                <w:rFonts w:ascii="Times New Roman" w:eastAsia="Times New Roman" w:hAnsi="Times New Roman" w:cs="Times New Roman"/>
                <w:sz w:val="20"/>
              </w:rPr>
              <w:t>Норма</w:t>
            </w:r>
          </w:p>
        </w:tc>
        <w:tc>
          <w:tcPr>
            <w:tcW w:w="1608" w:type="dxa"/>
            <w:gridSpan w:val="2"/>
            <w:shd w:val="clear" w:color="auto" w:fill="auto"/>
          </w:tcPr>
          <w:p w:rsidR="002D38F6" w:rsidRPr="0008059C" w:rsidRDefault="002D38F6" w:rsidP="0008059C">
            <w:pPr>
              <w:widowControl w:val="0"/>
              <w:autoSpaceDE w:val="0"/>
              <w:autoSpaceDN w:val="0"/>
              <w:spacing w:after="0" w:line="210" w:lineRule="exact"/>
              <w:ind w:left="263"/>
              <w:rPr>
                <w:rFonts w:ascii="Times New Roman" w:eastAsia="Times New Roman" w:hAnsi="Times New Roman" w:cs="Times New Roman"/>
                <w:sz w:val="20"/>
              </w:rPr>
            </w:pPr>
            <w:r w:rsidRPr="0008059C">
              <w:rPr>
                <w:rFonts w:ascii="Times New Roman" w:eastAsia="Times New Roman" w:hAnsi="Times New Roman" w:cs="Times New Roman"/>
                <w:sz w:val="20"/>
              </w:rPr>
              <w:t>Ниже</w:t>
            </w:r>
            <w:r w:rsidRPr="0008059C">
              <w:rPr>
                <w:rFonts w:ascii="Times New Roman" w:eastAsia="Times New Roman" w:hAnsi="Times New Roman" w:cs="Times New Roman"/>
                <w:spacing w:val="-7"/>
                <w:sz w:val="20"/>
              </w:rPr>
              <w:t xml:space="preserve"> </w:t>
            </w:r>
            <w:r w:rsidRPr="0008059C">
              <w:rPr>
                <w:rFonts w:ascii="Times New Roman" w:eastAsia="Times New Roman" w:hAnsi="Times New Roman" w:cs="Times New Roman"/>
                <w:sz w:val="20"/>
              </w:rPr>
              <w:t>нормы</w:t>
            </w:r>
          </w:p>
        </w:tc>
        <w:tc>
          <w:tcPr>
            <w:tcW w:w="2234" w:type="dxa"/>
            <w:gridSpan w:val="2"/>
            <w:shd w:val="clear" w:color="auto" w:fill="auto"/>
          </w:tcPr>
          <w:p w:rsidR="002D38F6" w:rsidRPr="0008059C" w:rsidRDefault="002D38F6" w:rsidP="0008059C">
            <w:pPr>
              <w:widowControl w:val="0"/>
              <w:autoSpaceDE w:val="0"/>
              <w:autoSpaceDN w:val="0"/>
              <w:spacing w:after="0" w:line="210" w:lineRule="exact"/>
              <w:ind w:left="846" w:right="823"/>
              <w:jc w:val="center"/>
              <w:rPr>
                <w:rFonts w:ascii="Times New Roman" w:eastAsia="Times New Roman" w:hAnsi="Times New Roman" w:cs="Times New Roman"/>
                <w:sz w:val="20"/>
              </w:rPr>
            </w:pPr>
            <w:r w:rsidRPr="0008059C">
              <w:rPr>
                <w:rFonts w:ascii="Times New Roman" w:eastAsia="Times New Roman" w:hAnsi="Times New Roman" w:cs="Times New Roman"/>
                <w:sz w:val="20"/>
              </w:rPr>
              <w:t>Итого</w:t>
            </w:r>
          </w:p>
        </w:tc>
      </w:tr>
      <w:tr w:rsidR="002D38F6" w:rsidRPr="0008059C" w:rsidTr="002D38F6">
        <w:trPr>
          <w:trHeight w:val="970"/>
          <w:jc w:val="center"/>
        </w:trPr>
        <w:tc>
          <w:tcPr>
            <w:tcW w:w="2321" w:type="dxa"/>
            <w:vMerge/>
            <w:shd w:val="clear" w:color="auto" w:fill="auto"/>
          </w:tcPr>
          <w:p w:rsidR="002D38F6" w:rsidRPr="0008059C" w:rsidRDefault="002D38F6" w:rsidP="0008059C">
            <w:pPr>
              <w:widowControl w:val="0"/>
              <w:autoSpaceDE w:val="0"/>
              <w:autoSpaceDN w:val="0"/>
              <w:spacing w:after="200" w:line="276" w:lineRule="auto"/>
              <w:rPr>
                <w:rFonts w:ascii="Arial" w:eastAsia="Calibri" w:hAnsi="Arial" w:cs="Arial"/>
                <w:sz w:val="2"/>
                <w:szCs w:val="2"/>
              </w:rPr>
            </w:pPr>
          </w:p>
        </w:tc>
        <w:tc>
          <w:tcPr>
            <w:tcW w:w="770" w:type="dxa"/>
            <w:shd w:val="clear" w:color="auto" w:fill="auto"/>
          </w:tcPr>
          <w:p w:rsidR="002D38F6" w:rsidRPr="0008059C" w:rsidRDefault="002D38F6" w:rsidP="0008059C">
            <w:pPr>
              <w:widowControl w:val="0"/>
              <w:autoSpaceDE w:val="0"/>
              <w:autoSpaceDN w:val="0"/>
              <w:spacing w:after="0" w:line="240" w:lineRule="auto"/>
              <w:ind w:left="290" w:right="160" w:hanging="106"/>
              <w:rPr>
                <w:rFonts w:ascii="Times New Roman" w:eastAsia="Times New Roman" w:hAnsi="Times New Roman" w:cs="Times New Roman"/>
                <w:sz w:val="20"/>
              </w:rPr>
            </w:pPr>
            <w:r w:rsidRPr="0008059C">
              <w:rPr>
                <w:rFonts w:ascii="Times New Roman" w:eastAsia="Times New Roman" w:hAnsi="Times New Roman" w:cs="Times New Roman"/>
                <w:spacing w:val="-1"/>
                <w:sz w:val="20"/>
              </w:rPr>
              <w:t>Кол-</w:t>
            </w:r>
            <w:r w:rsidRPr="0008059C">
              <w:rPr>
                <w:rFonts w:ascii="Times New Roman" w:eastAsia="Times New Roman" w:hAnsi="Times New Roman" w:cs="Times New Roman"/>
                <w:spacing w:val="-47"/>
                <w:sz w:val="20"/>
              </w:rPr>
              <w:t xml:space="preserve"> </w:t>
            </w:r>
            <w:r w:rsidRPr="0008059C">
              <w:rPr>
                <w:rFonts w:ascii="Times New Roman" w:eastAsia="Times New Roman" w:hAnsi="Times New Roman" w:cs="Times New Roman"/>
                <w:sz w:val="20"/>
              </w:rPr>
              <w:t>во</w:t>
            </w:r>
          </w:p>
        </w:tc>
        <w:tc>
          <w:tcPr>
            <w:tcW w:w="995" w:type="dxa"/>
            <w:shd w:val="clear" w:color="auto" w:fill="auto"/>
          </w:tcPr>
          <w:p w:rsidR="002D38F6" w:rsidRPr="0008059C" w:rsidRDefault="002D38F6" w:rsidP="0008059C">
            <w:pPr>
              <w:widowControl w:val="0"/>
              <w:autoSpaceDE w:val="0"/>
              <w:autoSpaceDN w:val="0"/>
              <w:spacing w:after="0" w:line="228" w:lineRule="exact"/>
              <w:ind w:left="12"/>
              <w:jc w:val="center"/>
              <w:rPr>
                <w:rFonts w:ascii="Times New Roman" w:eastAsia="Times New Roman" w:hAnsi="Times New Roman" w:cs="Times New Roman"/>
                <w:sz w:val="20"/>
              </w:rPr>
            </w:pPr>
            <w:r w:rsidRPr="0008059C">
              <w:rPr>
                <w:rFonts w:ascii="Times New Roman" w:eastAsia="Times New Roman" w:hAnsi="Times New Roman" w:cs="Times New Roman"/>
                <w:w w:val="99"/>
                <w:sz w:val="20"/>
              </w:rPr>
              <w:t>%</w:t>
            </w:r>
          </w:p>
        </w:tc>
        <w:tc>
          <w:tcPr>
            <w:tcW w:w="804" w:type="dxa"/>
            <w:shd w:val="clear" w:color="auto" w:fill="auto"/>
          </w:tcPr>
          <w:p w:rsidR="002D38F6" w:rsidRPr="0008059C" w:rsidRDefault="002D38F6" w:rsidP="0008059C">
            <w:pPr>
              <w:widowControl w:val="0"/>
              <w:autoSpaceDE w:val="0"/>
              <w:autoSpaceDN w:val="0"/>
              <w:spacing w:after="0" w:line="240" w:lineRule="auto"/>
              <w:ind w:left="306" w:right="172" w:hanging="100"/>
              <w:rPr>
                <w:rFonts w:ascii="Times New Roman" w:eastAsia="Times New Roman" w:hAnsi="Times New Roman" w:cs="Times New Roman"/>
                <w:sz w:val="20"/>
              </w:rPr>
            </w:pPr>
            <w:r w:rsidRPr="0008059C">
              <w:rPr>
                <w:rFonts w:ascii="Times New Roman" w:eastAsia="Times New Roman" w:hAnsi="Times New Roman" w:cs="Times New Roman"/>
                <w:spacing w:val="-1"/>
                <w:sz w:val="20"/>
              </w:rPr>
              <w:t>Кол-</w:t>
            </w:r>
            <w:r w:rsidRPr="0008059C">
              <w:rPr>
                <w:rFonts w:ascii="Times New Roman" w:eastAsia="Times New Roman" w:hAnsi="Times New Roman" w:cs="Times New Roman"/>
                <w:spacing w:val="-47"/>
                <w:sz w:val="20"/>
              </w:rPr>
              <w:t xml:space="preserve"> </w:t>
            </w:r>
            <w:r w:rsidRPr="0008059C">
              <w:rPr>
                <w:rFonts w:ascii="Times New Roman" w:eastAsia="Times New Roman" w:hAnsi="Times New Roman" w:cs="Times New Roman"/>
                <w:sz w:val="20"/>
              </w:rPr>
              <w:t>во</w:t>
            </w:r>
          </w:p>
        </w:tc>
        <w:tc>
          <w:tcPr>
            <w:tcW w:w="839" w:type="dxa"/>
            <w:shd w:val="clear" w:color="auto" w:fill="auto"/>
          </w:tcPr>
          <w:p w:rsidR="002D38F6" w:rsidRPr="0008059C" w:rsidRDefault="002D38F6" w:rsidP="0008059C">
            <w:pPr>
              <w:widowControl w:val="0"/>
              <w:autoSpaceDE w:val="0"/>
              <w:autoSpaceDN w:val="0"/>
              <w:spacing w:after="0" w:line="228" w:lineRule="exact"/>
              <w:ind w:left="22"/>
              <w:jc w:val="center"/>
              <w:rPr>
                <w:rFonts w:ascii="Times New Roman" w:eastAsia="Times New Roman" w:hAnsi="Times New Roman" w:cs="Times New Roman"/>
                <w:sz w:val="20"/>
              </w:rPr>
            </w:pPr>
            <w:r w:rsidRPr="0008059C">
              <w:rPr>
                <w:rFonts w:ascii="Times New Roman" w:eastAsia="Times New Roman" w:hAnsi="Times New Roman" w:cs="Times New Roman"/>
                <w:w w:val="99"/>
                <w:sz w:val="20"/>
              </w:rPr>
              <w:t>%</w:t>
            </w:r>
          </w:p>
        </w:tc>
        <w:tc>
          <w:tcPr>
            <w:tcW w:w="794" w:type="dxa"/>
            <w:shd w:val="clear" w:color="auto" w:fill="auto"/>
          </w:tcPr>
          <w:p w:rsidR="002D38F6" w:rsidRPr="0008059C" w:rsidRDefault="002D38F6" w:rsidP="0008059C">
            <w:pPr>
              <w:widowControl w:val="0"/>
              <w:autoSpaceDE w:val="0"/>
              <w:autoSpaceDN w:val="0"/>
              <w:spacing w:after="0" w:line="240" w:lineRule="auto"/>
              <w:ind w:left="303" w:right="165" w:hanging="100"/>
              <w:rPr>
                <w:rFonts w:ascii="Times New Roman" w:eastAsia="Times New Roman" w:hAnsi="Times New Roman" w:cs="Times New Roman"/>
                <w:sz w:val="20"/>
              </w:rPr>
            </w:pPr>
            <w:r w:rsidRPr="0008059C">
              <w:rPr>
                <w:rFonts w:ascii="Times New Roman" w:eastAsia="Times New Roman" w:hAnsi="Times New Roman" w:cs="Times New Roman"/>
                <w:spacing w:val="-1"/>
                <w:sz w:val="20"/>
              </w:rPr>
              <w:t>Кол-</w:t>
            </w:r>
            <w:r w:rsidRPr="0008059C">
              <w:rPr>
                <w:rFonts w:ascii="Times New Roman" w:eastAsia="Times New Roman" w:hAnsi="Times New Roman" w:cs="Times New Roman"/>
                <w:spacing w:val="-47"/>
                <w:sz w:val="20"/>
              </w:rPr>
              <w:t xml:space="preserve"> </w:t>
            </w:r>
            <w:r w:rsidRPr="0008059C">
              <w:rPr>
                <w:rFonts w:ascii="Times New Roman" w:eastAsia="Times New Roman" w:hAnsi="Times New Roman" w:cs="Times New Roman"/>
                <w:sz w:val="20"/>
              </w:rPr>
              <w:t>во</w:t>
            </w:r>
          </w:p>
        </w:tc>
        <w:tc>
          <w:tcPr>
            <w:tcW w:w="814" w:type="dxa"/>
            <w:shd w:val="clear" w:color="auto" w:fill="auto"/>
          </w:tcPr>
          <w:p w:rsidR="002D38F6" w:rsidRPr="0008059C" w:rsidRDefault="002D38F6" w:rsidP="0008059C">
            <w:pPr>
              <w:widowControl w:val="0"/>
              <w:autoSpaceDE w:val="0"/>
              <w:autoSpaceDN w:val="0"/>
              <w:spacing w:after="0" w:line="228" w:lineRule="exact"/>
              <w:ind w:left="22"/>
              <w:jc w:val="center"/>
              <w:rPr>
                <w:rFonts w:ascii="Times New Roman" w:eastAsia="Times New Roman" w:hAnsi="Times New Roman" w:cs="Times New Roman"/>
                <w:sz w:val="20"/>
              </w:rPr>
            </w:pPr>
            <w:r w:rsidRPr="0008059C">
              <w:rPr>
                <w:rFonts w:ascii="Times New Roman" w:eastAsia="Times New Roman" w:hAnsi="Times New Roman" w:cs="Times New Roman"/>
                <w:w w:val="99"/>
                <w:sz w:val="20"/>
              </w:rPr>
              <w:t>%</w:t>
            </w:r>
          </w:p>
        </w:tc>
        <w:tc>
          <w:tcPr>
            <w:tcW w:w="674" w:type="dxa"/>
            <w:shd w:val="clear" w:color="auto" w:fill="auto"/>
          </w:tcPr>
          <w:p w:rsidR="002D38F6" w:rsidRPr="0008059C" w:rsidRDefault="002D38F6" w:rsidP="0008059C">
            <w:pPr>
              <w:widowControl w:val="0"/>
              <w:autoSpaceDE w:val="0"/>
              <w:autoSpaceDN w:val="0"/>
              <w:spacing w:after="0" w:line="240" w:lineRule="auto"/>
              <w:ind w:left="246" w:right="107" w:hanging="105"/>
              <w:rPr>
                <w:rFonts w:ascii="Times New Roman" w:eastAsia="Times New Roman" w:hAnsi="Times New Roman" w:cs="Times New Roman"/>
                <w:sz w:val="20"/>
              </w:rPr>
            </w:pPr>
            <w:r w:rsidRPr="0008059C">
              <w:rPr>
                <w:rFonts w:ascii="Times New Roman" w:eastAsia="Times New Roman" w:hAnsi="Times New Roman" w:cs="Times New Roman"/>
                <w:spacing w:val="-1"/>
                <w:sz w:val="20"/>
              </w:rPr>
              <w:t>Кол-</w:t>
            </w:r>
            <w:r w:rsidRPr="0008059C">
              <w:rPr>
                <w:rFonts w:ascii="Times New Roman" w:eastAsia="Times New Roman" w:hAnsi="Times New Roman" w:cs="Times New Roman"/>
                <w:spacing w:val="-47"/>
                <w:sz w:val="20"/>
              </w:rPr>
              <w:t xml:space="preserve"> </w:t>
            </w:r>
            <w:r w:rsidRPr="0008059C">
              <w:rPr>
                <w:rFonts w:ascii="Times New Roman" w:eastAsia="Times New Roman" w:hAnsi="Times New Roman" w:cs="Times New Roman"/>
                <w:sz w:val="20"/>
              </w:rPr>
              <w:t>во</w:t>
            </w:r>
          </w:p>
        </w:tc>
        <w:tc>
          <w:tcPr>
            <w:tcW w:w="1560" w:type="dxa"/>
            <w:shd w:val="clear" w:color="auto" w:fill="auto"/>
          </w:tcPr>
          <w:p w:rsidR="002D38F6" w:rsidRPr="0008059C" w:rsidRDefault="002D38F6" w:rsidP="0008059C">
            <w:pPr>
              <w:widowControl w:val="0"/>
              <w:autoSpaceDE w:val="0"/>
              <w:autoSpaceDN w:val="0"/>
              <w:spacing w:before="1" w:after="0" w:line="240" w:lineRule="auto"/>
              <w:ind w:left="25"/>
              <w:jc w:val="center"/>
              <w:rPr>
                <w:rFonts w:ascii="Times New Roman" w:eastAsia="Times New Roman" w:hAnsi="Times New Roman" w:cs="Times New Roman"/>
                <w:sz w:val="24"/>
              </w:rPr>
            </w:pPr>
            <w:r w:rsidRPr="0008059C">
              <w:rPr>
                <w:rFonts w:ascii="Times New Roman" w:eastAsia="Times New Roman" w:hAnsi="Times New Roman" w:cs="Times New Roman"/>
                <w:w w:val="99"/>
                <w:sz w:val="24"/>
              </w:rPr>
              <w:t>%</w:t>
            </w:r>
          </w:p>
          <w:p w:rsidR="002D38F6" w:rsidRPr="0008059C" w:rsidRDefault="002D38F6" w:rsidP="0008059C">
            <w:pPr>
              <w:widowControl w:val="0"/>
              <w:autoSpaceDE w:val="0"/>
              <w:autoSpaceDN w:val="0"/>
              <w:spacing w:after="0" w:line="230" w:lineRule="atLeast"/>
              <w:ind w:left="147" w:right="122"/>
              <w:jc w:val="center"/>
              <w:rPr>
                <w:rFonts w:ascii="Times New Roman" w:eastAsia="Times New Roman" w:hAnsi="Times New Roman" w:cs="Times New Roman"/>
                <w:sz w:val="20"/>
              </w:rPr>
            </w:pPr>
            <w:r w:rsidRPr="0008059C">
              <w:rPr>
                <w:rFonts w:ascii="Times New Roman" w:eastAsia="Times New Roman" w:hAnsi="Times New Roman" w:cs="Times New Roman"/>
                <w:spacing w:val="-1"/>
                <w:sz w:val="20"/>
              </w:rPr>
              <w:t>воспитанников</w:t>
            </w:r>
            <w:r w:rsidRPr="0008059C">
              <w:rPr>
                <w:rFonts w:ascii="Times New Roman" w:eastAsia="Times New Roman" w:hAnsi="Times New Roman" w:cs="Times New Roman"/>
                <w:spacing w:val="-47"/>
                <w:sz w:val="20"/>
              </w:rPr>
              <w:t xml:space="preserve"> </w:t>
            </w:r>
            <w:r w:rsidRPr="0008059C">
              <w:rPr>
                <w:rFonts w:ascii="Times New Roman" w:eastAsia="Times New Roman" w:hAnsi="Times New Roman" w:cs="Times New Roman"/>
                <w:sz w:val="20"/>
              </w:rPr>
              <w:t>в пределе</w:t>
            </w:r>
            <w:r w:rsidRPr="0008059C">
              <w:rPr>
                <w:rFonts w:ascii="Times New Roman" w:eastAsia="Times New Roman" w:hAnsi="Times New Roman" w:cs="Times New Roman"/>
                <w:spacing w:val="1"/>
                <w:sz w:val="20"/>
              </w:rPr>
              <w:t xml:space="preserve"> </w:t>
            </w:r>
            <w:r w:rsidRPr="0008059C">
              <w:rPr>
                <w:rFonts w:ascii="Times New Roman" w:eastAsia="Times New Roman" w:hAnsi="Times New Roman" w:cs="Times New Roman"/>
                <w:sz w:val="20"/>
              </w:rPr>
              <w:t>нормы</w:t>
            </w:r>
          </w:p>
        </w:tc>
      </w:tr>
      <w:tr w:rsidR="0008059C" w:rsidRPr="0008059C" w:rsidTr="002D38F6">
        <w:trPr>
          <w:trHeight w:val="275"/>
          <w:jc w:val="center"/>
        </w:trPr>
        <w:tc>
          <w:tcPr>
            <w:tcW w:w="2321" w:type="dxa"/>
            <w:tcBorders>
              <w:top w:val="nil"/>
            </w:tcBorders>
            <w:shd w:val="clear" w:color="auto" w:fill="auto"/>
          </w:tcPr>
          <w:p w:rsidR="0008059C" w:rsidRPr="0008059C" w:rsidRDefault="002D38F6" w:rsidP="0008059C">
            <w:pPr>
              <w:widowControl w:val="0"/>
              <w:autoSpaceDE w:val="0"/>
              <w:autoSpaceDN w:val="0"/>
              <w:spacing w:after="200" w:line="276" w:lineRule="auto"/>
              <w:rPr>
                <w:rFonts w:ascii="Arial" w:eastAsia="Calibri" w:hAnsi="Arial" w:cs="Arial"/>
                <w:sz w:val="2"/>
                <w:szCs w:val="2"/>
              </w:rPr>
            </w:pPr>
            <w:r w:rsidRPr="0008059C">
              <w:rPr>
                <w:rFonts w:ascii="Times New Roman" w:eastAsia="Times New Roman" w:hAnsi="Times New Roman" w:cs="Times New Roman"/>
                <w:sz w:val="20"/>
              </w:rPr>
              <w:t>Уровень развития</w:t>
            </w:r>
            <w:r w:rsidRPr="0008059C">
              <w:rPr>
                <w:rFonts w:ascii="Times New Roman" w:eastAsia="Times New Roman" w:hAnsi="Times New Roman" w:cs="Times New Roman"/>
                <w:spacing w:val="1"/>
                <w:sz w:val="20"/>
              </w:rPr>
              <w:t xml:space="preserve"> </w:t>
            </w:r>
            <w:r w:rsidRPr="0008059C">
              <w:rPr>
                <w:rFonts w:ascii="Times New Roman" w:eastAsia="Times New Roman" w:hAnsi="Times New Roman" w:cs="Times New Roman"/>
                <w:sz w:val="20"/>
              </w:rPr>
              <w:t>целевых</w:t>
            </w:r>
            <w:r w:rsidRPr="0008059C">
              <w:rPr>
                <w:rFonts w:ascii="Times New Roman" w:eastAsia="Times New Roman" w:hAnsi="Times New Roman" w:cs="Times New Roman"/>
                <w:spacing w:val="-13"/>
                <w:sz w:val="20"/>
              </w:rPr>
              <w:t xml:space="preserve"> </w:t>
            </w:r>
            <w:r w:rsidRPr="0008059C">
              <w:rPr>
                <w:rFonts w:ascii="Times New Roman" w:eastAsia="Times New Roman" w:hAnsi="Times New Roman" w:cs="Times New Roman"/>
                <w:sz w:val="20"/>
              </w:rPr>
              <w:t>ориентиров</w:t>
            </w:r>
            <w:r w:rsidRPr="0008059C">
              <w:rPr>
                <w:rFonts w:ascii="Times New Roman" w:eastAsia="Times New Roman" w:hAnsi="Times New Roman" w:cs="Times New Roman"/>
                <w:spacing w:val="-47"/>
                <w:sz w:val="20"/>
              </w:rPr>
              <w:t xml:space="preserve"> </w:t>
            </w:r>
            <w:r w:rsidRPr="0008059C">
              <w:rPr>
                <w:rFonts w:ascii="Times New Roman" w:eastAsia="Times New Roman" w:hAnsi="Times New Roman" w:cs="Times New Roman"/>
                <w:sz w:val="20"/>
              </w:rPr>
              <w:t>детского</w:t>
            </w:r>
            <w:r w:rsidRPr="0008059C">
              <w:rPr>
                <w:rFonts w:ascii="Times New Roman" w:eastAsia="Times New Roman" w:hAnsi="Times New Roman" w:cs="Times New Roman"/>
                <w:spacing w:val="-7"/>
                <w:sz w:val="20"/>
              </w:rPr>
              <w:t xml:space="preserve"> </w:t>
            </w:r>
            <w:r w:rsidRPr="0008059C">
              <w:rPr>
                <w:rFonts w:ascii="Times New Roman" w:eastAsia="Times New Roman" w:hAnsi="Times New Roman" w:cs="Times New Roman"/>
                <w:sz w:val="20"/>
              </w:rPr>
              <w:t>развития</w:t>
            </w:r>
          </w:p>
        </w:tc>
        <w:tc>
          <w:tcPr>
            <w:tcW w:w="770" w:type="dxa"/>
            <w:shd w:val="clear" w:color="auto" w:fill="auto"/>
          </w:tcPr>
          <w:p w:rsidR="0008059C" w:rsidRPr="0008059C" w:rsidRDefault="00DA00D1" w:rsidP="0008059C">
            <w:pPr>
              <w:widowControl w:val="0"/>
              <w:autoSpaceDE w:val="0"/>
              <w:autoSpaceDN w:val="0"/>
              <w:spacing w:before="1" w:after="0" w:line="254" w:lineRule="exact"/>
              <w:ind w:left="265"/>
              <w:rPr>
                <w:rFonts w:ascii="Times New Roman" w:eastAsia="Times New Roman" w:hAnsi="Times New Roman" w:cs="Times New Roman"/>
                <w:sz w:val="24"/>
              </w:rPr>
            </w:pPr>
            <w:r>
              <w:rPr>
                <w:rFonts w:ascii="Times New Roman" w:eastAsia="Times New Roman" w:hAnsi="Times New Roman" w:cs="Times New Roman"/>
                <w:sz w:val="24"/>
              </w:rPr>
              <w:t>120</w:t>
            </w:r>
          </w:p>
        </w:tc>
        <w:tc>
          <w:tcPr>
            <w:tcW w:w="995" w:type="dxa"/>
            <w:shd w:val="clear" w:color="auto" w:fill="auto"/>
          </w:tcPr>
          <w:p w:rsidR="0008059C" w:rsidRPr="0008059C" w:rsidRDefault="00C011B1" w:rsidP="0008059C">
            <w:pPr>
              <w:widowControl w:val="0"/>
              <w:autoSpaceDE w:val="0"/>
              <w:autoSpaceDN w:val="0"/>
              <w:spacing w:before="1" w:after="0" w:line="254" w:lineRule="exact"/>
              <w:ind w:left="260" w:right="245"/>
              <w:jc w:val="center"/>
              <w:rPr>
                <w:rFonts w:ascii="Times New Roman" w:eastAsia="Times New Roman" w:hAnsi="Times New Roman" w:cs="Times New Roman"/>
                <w:sz w:val="24"/>
              </w:rPr>
            </w:pPr>
            <w:r>
              <w:rPr>
                <w:rFonts w:ascii="Times New Roman" w:eastAsia="Times New Roman" w:hAnsi="Times New Roman" w:cs="Times New Roman"/>
                <w:sz w:val="24"/>
              </w:rPr>
              <w:t>39</w:t>
            </w:r>
            <w:r w:rsidR="0008059C" w:rsidRPr="0008059C">
              <w:rPr>
                <w:rFonts w:ascii="Times New Roman" w:eastAsia="Times New Roman" w:hAnsi="Times New Roman" w:cs="Times New Roman"/>
                <w:sz w:val="24"/>
              </w:rPr>
              <w:t>%</w:t>
            </w:r>
          </w:p>
        </w:tc>
        <w:tc>
          <w:tcPr>
            <w:tcW w:w="804" w:type="dxa"/>
            <w:shd w:val="clear" w:color="auto" w:fill="auto"/>
          </w:tcPr>
          <w:p w:rsidR="0008059C" w:rsidRPr="0008059C" w:rsidRDefault="00DA00D1" w:rsidP="0008059C">
            <w:pPr>
              <w:widowControl w:val="0"/>
              <w:autoSpaceDE w:val="0"/>
              <w:autoSpaceDN w:val="0"/>
              <w:spacing w:before="1" w:after="0" w:line="254" w:lineRule="exact"/>
              <w:ind w:right="265"/>
              <w:jc w:val="right"/>
              <w:rPr>
                <w:rFonts w:ascii="Times New Roman" w:eastAsia="Times New Roman" w:hAnsi="Times New Roman" w:cs="Times New Roman"/>
                <w:sz w:val="24"/>
              </w:rPr>
            </w:pPr>
            <w:r>
              <w:rPr>
                <w:rFonts w:ascii="Times New Roman" w:eastAsia="Times New Roman" w:hAnsi="Times New Roman" w:cs="Times New Roman"/>
                <w:sz w:val="24"/>
              </w:rPr>
              <w:t>159</w:t>
            </w:r>
          </w:p>
        </w:tc>
        <w:tc>
          <w:tcPr>
            <w:tcW w:w="839" w:type="dxa"/>
            <w:shd w:val="clear" w:color="auto" w:fill="auto"/>
          </w:tcPr>
          <w:p w:rsidR="0008059C" w:rsidRPr="0008059C" w:rsidRDefault="00C011B1" w:rsidP="0008059C">
            <w:pPr>
              <w:widowControl w:val="0"/>
              <w:autoSpaceDE w:val="0"/>
              <w:autoSpaceDN w:val="0"/>
              <w:spacing w:before="1" w:after="0" w:line="254" w:lineRule="exact"/>
              <w:ind w:left="182" w:right="167"/>
              <w:jc w:val="center"/>
              <w:rPr>
                <w:rFonts w:ascii="Times New Roman" w:eastAsia="Times New Roman" w:hAnsi="Times New Roman" w:cs="Times New Roman"/>
                <w:sz w:val="24"/>
              </w:rPr>
            </w:pPr>
            <w:r>
              <w:rPr>
                <w:rFonts w:ascii="Times New Roman" w:eastAsia="Times New Roman" w:hAnsi="Times New Roman" w:cs="Times New Roman"/>
                <w:sz w:val="24"/>
              </w:rPr>
              <w:t>60</w:t>
            </w:r>
            <w:r w:rsidR="0008059C" w:rsidRPr="0008059C">
              <w:rPr>
                <w:rFonts w:ascii="Times New Roman" w:eastAsia="Times New Roman" w:hAnsi="Times New Roman" w:cs="Times New Roman"/>
                <w:sz w:val="24"/>
              </w:rPr>
              <w:t>%</w:t>
            </w:r>
          </w:p>
        </w:tc>
        <w:tc>
          <w:tcPr>
            <w:tcW w:w="794" w:type="dxa"/>
            <w:shd w:val="clear" w:color="auto" w:fill="auto"/>
          </w:tcPr>
          <w:p w:rsidR="0008059C" w:rsidRPr="0008059C" w:rsidRDefault="0008059C" w:rsidP="0008059C">
            <w:pPr>
              <w:widowControl w:val="0"/>
              <w:autoSpaceDE w:val="0"/>
              <w:autoSpaceDN w:val="0"/>
              <w:spacing w:before="1" w:after="0" w:line="254" w:lineRule="exact"/>
              <w:ind w:left="23"/>
              <w:jc w:val="center"/>
              <w:rPr>
                <w:rFonts w:ascii="Times New Roman" w:eastAsia="Times New Roman" w:hAnsi="Times New Roman" w:cs="Times New Roman"/>
                <w:sz w:val="24"/>
              </w:rPr>
            </w:pPr>
            <w:r w:rsidRPr="0008059C">
              <w:rPr>
                <w:rFonts w:ascii="Times New Roman" w:eastAsia="Times New Roman" w:hAnsi="Times New Roman" w:cs="Times New Roman"/>
                <w:sz w:val="24"/>
              </w:rPr>
              <w:t>2</w:t>
            </w:r>
          </w:p>
        </w:tc>
        <w:tc>
          <w:tcPr>
            <w:tcW w:w="814" w:type="dxa"/>
            <w:shd w:val="clear" w:color="auto" w:fill="auto"/>
          </w:tcPr>
          <w:p w:rsidR="0008059C" w:rsidRPr="0008059C" w:rsidRDefault="0008059C" w:rsidP="0008059C">
            <w:pPr>
              <w:widowControl w:val="0"/>
              <w:autoSpaceDE w:val="0"/>
              <w:autoSpaceDN w:val="0"/>
              <w:spacing w:before="1" w:after="0" w:line="254" w:lineRule="exact"/>
              <w:ind w:left="234" w:right="209"/>
              <w:jc w:val="center"/>
              <w:rPr>
                <w:rFonts w:ascii="Times New Roman" w:eastAsia="Times New Roman" w:hAnsi="Times New Roman" w:cs="Times New Roman"/>
                <w:sz w:val="24"/>
              </w:rPr>
            </w:pPr>
            <w:r w:rsidRPr="0008059C">
              <w:rPr>
                <w:rFonts w:ascii="Times New Roman" w:eastAsia="Times New Roman" w:hAnsi="Times New Roman" w:cs="Times New Roman"/>
                <w:sz w:val="24"/>
              </w:rPr>
              <w:t>1%</w:t>
            </w:r>
          </w:p>
        </w:tc>
        <w:tc>
          <w:tcPr>
            <w:tcW w:w="674" w:type="dxa"/>
            <w:shd w:val="clear" w:color="auto" w:fill="auto"/>
          </w:tcPr>
          <w:p w:rsidR="0008059C" w:rsidRPr="0008059C" w:rsidRDefault="00D24DDD" w:rsidP="0008059C">
            <w:pPr>
              <w:widowControl w:val="0"/>
              <w:autoSpaceDE w:val="0"/>
              <w:autoSpaceDN w:val="0"/>
              <w:spacing w:before="1" w:after="0" w:line="254" w:lineRule="exact"/>
              <w:ind w:left="141" w:right="122"/>
              <w:jc w:val="center"/>
              <w:rPr>
                <w:rFonts w:ascii="Times New Roman" w:eastAsia="Times New Roman" w:hAnsi="Times New Roman" w:cs="Times New Roman"/>
                <w:sz w:val="24"/>
              </w:rPr>
            </w:pPr>
            <w:r>
              <w:rPr>
                <w:rFonts w:ascii="Times New Roman" w:eastAsia="Times New Roman" w:hAnsi="Times New Roman" w:cs="Times New Roman"/>
                <w:sz w:val="24"/>
              </w:rPr>
              <w:t>306</w:t>
            </w:r>
          </w:p>
        </w:tc>
        <w:tc>
          <w:tcPr>
            <w:tcW w:w="1560" w:type="dxa"/>
            <w:shd w:val="clear" w:color="auto" w:fill="auto"/>
          </w:tcPr>
          <w:p w:rsidR="0008059C" w:rsidRPr="0008059C" w:rsidRDefault="0008059C" w:rsidP="0008059C">
            <w:pPr>
              <w:widowControl w:val="0"/>
              <w:autoSpaceDE w:val="0"/>
              <w:autoSpaceDN w:val="0"/>
              <w:spacing w:before="1" w:after="0" w:line="254" w:lineRule="exact"/>
              <w:ind w:left="147" w:right="122"/>
              <w:jc w:val="center"/>
              <w:rPr>
                <w:rFonts w:ascii="Times New Roman" w:eastAsia="Times New Roman" w:hAnsi="Times New Roman" w:cs="Times New Roman"/>
                <w:sz w:val="24"/>
              </w:rPr>
            </w:pPr>
            <w:r w:rsidRPr="0008059C">
              <w:rPr>
                <w:rFonts w:ascii="Times New Roman" w:eastAsia="Times New Roman" w:hAnsi="Times New Roman" w:cs="Times New Roman"/>
                <w:sz w:val="24"/>
              </w:rPr>
              <w:t>99%</w:t>
            </w:r>
          </w:p>
        </w:tc>
      </w:tr>
      <w:tr w:rsidR="0008059C" w:rsidRPr="0008059C" w:rsidTr="002D38F6">
        <w:trPr>
          <w:trHeight w:val="690"/>
          <w:jc w:val="center"/>
        </w:trPr>
        <w:tc>
          <w:tcPr>
            <w:tcW w:w="2321" w:type="dxa"/>
            <w:shd w:val="clear" w:color="auto" w:fill="auto"/>
          </w:tcPr>
          <w:p w:rsidR="0008059C" w:rsidRPr="0008059C" w:rsidRDefault="0008059C" w:rsidP="0008059C">
            <w:pPr>
              <w:widowControl w:val="0"/>
              <w:autoSpaceDE w:val="0"/>
              <w:autoSpaceDN w:val="0"/>
              <w:spacing w:after="0" w:line="230" w:lineRule="exact"/>
              <w:ind w:left="110" w:right="579"/>
              <w:rPr>
                <w:rFonts w:ascii="Times New Roman" w:eastAsia="Times New Roman" w:hAnsi="Times New Roman" w:cs="Times New Roman"/>
                <w:sz w:val="20"/>
              </w:rPr>
            </w:pPr>
            <w:r w:rsidRPr="0008059C">
              <w:rPr>
                <w:rFonts w:ascii="Times New Roman" w:eastAsia="Times New Roman" w:hAnsi="Times New Roman" w:cs="Times New Roman"/>
                <w:spacing w:val="-1"/>
                <w:sz w:val="20"/>
              </w:rPr>
              <w:t xml:space="preserve">Качество </w:t>
            </w:r>
            <w:r w:rsidRPr="0008059C">
              <w:rPr>
                <w:rFonts w:ascii="Times New Roman" w:eastAsia="Times New Roman" w:hAnsi="Times New Roman" w:cs="Times New Roman"/>
                <w:sz w:val="20"/>
              </w:rPr>
              <w:t>освоения</w:t>
            </w:r>
            <w:r w:rsidRPr="0008059C">
              <w:rPr>
                <w:rFonts w:ascii="Times New Roman" w:eastAsia="Times New Roman" w:hAnsi="Times New Roman" w:cs="Times New Roman"/>
                <w:spacing w:val="-47"/>
                <w:sz w:val="20"/>
              </w:rPr>
              <w:t xml:space="preserve"> </w:t>
            </w:r>
            <w:r w:rsidRPr="0008059C">
              <w:rPr>
                <w:rFonts w:ascii="Times New Roman" w:eastAsia="Times New Roman" w:hAnsi="Times New Roman" w:cs="Times New Roman"/>
                <w:sz w:val="20"/>
              </w:rPr>
              <w:t>образовательных</w:t>
            </w:r>
            <w:r w:rsidRPr="0008059C">
              <w:rPr>
                <w:rFonts w:ascii="Times New Roman" w:eastAsia="Times New Roman" w:hAnsi="Times New Roman" w:cs="Times New Roman"/>
                <w:spacing w:val="1"/>
                <w:sz w:val="20"/>
              </w:rPr>
              <w:t xml:space="preserve"> </w:t>
            </w:r>
            <w:r w:rsidRPr="0008059C">
              <w:rPr>
                <w:rFonts w:ascii="Times New Roman" w:eastAsia="Times New Roman" w:hAnsi="Times New Roman" w:cs="Times New Roman"/>
                <w:sz w:val="20"/>
              </w:rPr>
              <w:t>областей</w:t>
            </w:r>
          </w:p>
        </w:tc>
        <w:tc>
          <w:tcPr>
            <w:tcW w:w="770" w:type="dxa"/>
            <w:shd w:val="clear" w:color="auto" w:fill="auto"/>
          </w:tcPr>
          <w:p w:rsidR="0008059C" w:rsidRPr="0008059C" w:rsidRDefault="00DA00D1" w:rsidP="0008059C">
            <w:pPr>
              <w:widowControl w:val="0"/>
              <w:autoSpaceDE w:val="0"/>
              <w:autoSpaceDN w:val="0"/>
              <w:spacing w:before="1" w:after="0" w:line="240" w:lineRule="auto"/>
              <w:ind w:left="265"/>
              <w:rPr>
                <w:rFonts w:ascii="Times New Roman" w:eastAsia="Times New Roman" w:hAnsi="Times New Roman" w:cs="Times New Roman"/>
                <w:sz w:val="24"/>
              </w:rPr>
            </w:pPr>
            <w:r>
              <w:rPr>
                <w:rFonts w:ascii="Times New Roman" w:eastAsia="Times New Roman" w:hAnsi="Times New Roman" w:cs="Times New Roman"/>
                <w:sz w:val="24"/>
              </w:rPr>
              <w:t>1</w:t>
            </w:r>
            <w:r w:rsidR="0008059C" w:rsidRPr="0008059C">
              <w:rPr>
                <w:rFonts w:ascii="Times New Roman" w:eastAsia="Times New Roman" w:hAnsi="Times New Roman" w:cs="Times New Roman"/>
                <w:sz w:val="24"/>
              </w:rPr>
              <w:t>59</w:t>
            </w:r>
          </w:p>
        </w:tc>
        <w:tc>
          <w:tcPr>
            <w:tcW w:w="995" w:type="dxa"/>
            <w:shd w:val="clear" w:color="auto" w:fill="auto"/>
          </w:tcPr>
          <w:p w:rsidR="0008059C" w:rsidRPr="0008059C" w:rsidRDefault="00C011B1" w:rsidP="0008059C">
            <w:pPr>
              <w:widowControl w:val="0"/>
              <w:autoSpaceDE w:val="0"/>
              <w:autoSpaceDN w:val="0"/>
              <w:spacing w:before="1" w:after="0" w:line="240" w:lineRule="auto"/>
              <w:ind w:left="260" w:right="245"/>
              <w:jc w:val="center"/>
              <w:rPr>
                <w:rFonts w:ascii="Times New Roman" w:eastAsia="Times New Roman" w:hAnsi="Times New Roman" w:cs="Times New Roman"/>
                <w:sz w:val="24"/>
              </w:rPr>
            </w:pPr>
            <w:r>
              <w:rPr>
                <w:rFonts w:ascii="Times New Roman" w:eastAsia="Times New Roman" w:hAnsi="Times New Roman" w:cs="Times New Roman"/>
                <w:sz w:val="24"/>
              </w:rPr>
              <w:t>52</w:t>
            </w:r>
            <w:r w:rsidR="0008059C" w:rsidRPr="0008059C">
              <w:rPr>
                <w:rFonts w:ascii="Times New Roman" w:eastAsia="Times New Roman" w:hAnsi="Times New Roman" w:cs="Times New Roman"/>
                <w:sz w:val="24"/>
              </w:rPr>
              <w:t>%</w:t>
            </w:r>
          </w:p>
        </w:tc>
        <w:tc>
          <w:tcPr>
            <w:tcW w:w="804" w:type="dxa"/>
            <w:shd w:val="clear" w:color="auto" w:fill="auto"/>
          </w:tcPr>
          <w:p w:rsidR="0008059C" w:rsidRPr="0008059C" w:rsidRDefault="00DA00D1" w:rsidP="0008059C">
            <w:pPr>
              <w:widowControl w:val="0"/>
              <w:autoSpaceDE w:val="0"/>
              <w:autoSpaceDN w:val="0"/>
              <w:spacing w:before="1" w:after="0" w:line="240" w:lineRule="auto"/>
              <w:ind w:right="265"/>
              <w:jc w:val="right"/>
              <w:rPr>
                <w:rFonts w:ascii="Times New Roman" w:eastAsia="Times New Roman" w:hAnsi="Times New Roman" w:cs="Times New Roman"/>
                <w:sz w:val="24"/>
              </w:rPr>
            </w:pPr>
            <w:r>
              <w:rPr>
                <w:rFonts w:ascii="Times New Roman" w:eastAsia="Times New Roman" w:hAnsi="Times New Roman" w:cs="Times New Roman"/>
                <w:sz w:val="24"/>
              </w:rPr>
              <w:t>145</w:t>
            </w:r>
          </w:p>
        </w:tc>
        <w:tc>
          <w:tcPr>
            <w:tcW w:w="839" w:type="dxa"/>
            <w:shd w:val="clear" w:color="auto" w:fill="auto"/>
          </w:tcPr>
          <w:p w:rsidR="0008059C" w:rsidRPr="0008059C" w:rsidRDefault="00C011B1" w:rsidP="0008059C">
            <w:pPr>
              <w:widowControl w:val="0"/>
              <w:autoSpaceDE w:val="0"/>
              <w:autoSpaceDN w:val="0"/>
              <w:spacing w:before="1" w:after="0" w:line="240" w:lineRule="auto"/>
              <w:ind w:left="182" w:right="167"/>
              <w:jc w:val="center"/>
              <w:rPr>
                <w:rFonts w:ascii="Times New Roman" w:eastAsia="Times New Roman" w:hAnsi="Times New Roman" w:cs="Times New Roman"/>
                <w:sz w:val="24"/>
              </w:rPr>
            </w:pPr>
            <w:r>
              <w:rPr>
                <w:rFonts w:ascii="Times New Roman" w:eastAsia="Times New Roman" w:hAnsi="Times New Roman" w:cs="Times New Roman"/>
                <w:sz w:val="24"/>
              </w:rPr>
              <w:t>47</w:t>
            </w:r>
            <w:r w:rsidR="0008059C" w:rsidRPr="0008059C">
              <w:rPr>
                <w:rFonts w:ascii="Times New Roman" w:eastAsia="Times New Roman" w:hAnsi="Times New Roman" w:cs="Times New Roman"/>
                <w:sz w:val="24"/>
              </w:rPr>
              <w:t>%</w:t>
            </w:r>
          </w:p>
        </w:tc>
        <w:tc>
          <w:tcPr>
            <w:tcW w:w="794" w:type="dxa"/>
            <w:shd w:val="clear" w:color="auto" w:fill="auto"/>
          </w:tcPr>
          <w:p w:rsidR="0008059C" w:rsidRPr="0008059C" w:rsidRDefault="0008059C" w:rsidP="0008059C">
            <w:pPr>
              <w:widowControl w:val="0"/>
              <w:autoSpaceDE w:val="0"/>
              <w:autoSpaceDN w:val="0"/>
              <w:spacing w:before="1" w:after="0" w:line="240" w:lineRule="auto"/>
              <w:ind w:left="23"/>
              <w:jc w:val="center"/>
              <w:rPr>
                <w:rFonts w:ascii="Times New Roman" w:eastAsia="Times New Roman" w:hAnsi="Times New Roman" w:cs="Times New Roman"/>
                <w:sz w:val="24"/>
              </w:rPr>
            </w:pPr>
            <w:r w:rsidRPr="0008059C">
              <w:rPr>
                <w:rFonts w:ascii="Times New Roman" w:eastAsia="Times New Roman" w:hAnsi="Times New Roman" w:cs="Times New Roman"/>
                <w:sz w:val="24"/>
              </w:rPr>
              <w:t>2</w:t>
            </w:r>
          </w:p>
        </w:tc>
        <w:tc>
          <w:tcPr>
            <w:tcW w:w="814" w:type="dxa"/>
            <w:shd w:val="clear" w:color="auto" w:fill="auto"/>
          </w:tcPr>
          <w:p w:rsidR="0008059C" w:rsidRPr="0008059C" w:rsidRDefault="0008059C" w:rsidP="0008059C">
            <w:pPr>
              <w:widowControl w:val="0"/>
              <w:autoSpaceDE w:val="0"/>
              <w:autoSpaceDN w:val="0"/>
              <w:spacing w:before="1" w:after="0" w:line="240" w:lineRule="auto"/>
              <w:ind w:left="234" w:right="209"/>
              <w:jc w:val="center"/>
              <w:rPr>
                <w:rFonts w:ascii="Times New Roman" w:eastAsia="Times New Roman" w:hAnsi="Times New Roman" w:cs="Times New Roman"/>
                <w:sz w:val="24"/>
              </w:rPr>
            </w:pPr>
            <w:r w:rsidRPr="0008059C">
              <w:rPr>
                <w:rFonts w:ascii="Times New Roman" w:eastAsia="Times New Roman" w:hAnsi="Times New Roman" w:cs="Times New Roman"/>
                <w:sz w:val="24"/>
              </w:rPr>
              <w:t>1%</w:t>
            </w:r>
          </w:p>
        </w:tc>
        <w:tc>
          <w:tcPr>
            <w:tcW w:w="674" w:type="dxa"/>
            <w:shd w:val="clear" w:color="auto" w:fill="auto"/>
          </w:tcPr>
          <w:p w:rsidR="0008059C" w:rsidRPr="0008059C" w:rsidRDefault="0008059C" w:rsidP="0008059C">
            <w:pPr>
              <w:widowControl w:val="0"/>
              <w:autoSpaceDE w:val="0"/>
              <w:autoSpaceDN w:val="0"/>
              <w:spacing w:before="1" w:after="0" w:line="240" w:lineRule="auto"/>
              <w:ind w:left="141" w:right="122"/>
              <w:jc w:val="center"/>
              <w:rPr>
                <w:rFonts w:ascii="Times New Roman" w:eastAsia="Times New Roman" w:hAnsi="Times New Roman" w:cs="Times New Roman"/>
                <w:sz w:val="24"/>
              </w:rPr>
            </w:pPr>
            <w:r w:rsidRPr="0008059C">
              <w:rPr>
                <w:rFonts w:ascii="Times New Roman" w:eastAsia="Times New Roman" w:hAnsi="Times New Roman" w:cs="Times New Roman"/>
                <w:sz w:val="24"/>
              </w:rPr>
              <w:t>3</w:t>
            </w:r>
            <w:r w:rsidR="00D24DDD">
              <w:rPr>
                <w:rFonts w:ascii="Times New Roman" w:eastAsia="Times New Roman" w:hAnsi="Times New Roman" w:cs="Times New Roman"/>
                <w:sz w:val="24"/>
              </w:rPr>
              <w:t>0</w:t>
            </w:r>
            <w:r w:rsidRPr="0008059C">
              <w:rPr>
                <w:rFonts w:ascii="Times New Roman" w:eastAsia="Times New Roman" w:hAnsi="Times New Roman" w:cs="Times New Roman"/>
                <w:sz w:val="24"/>
              </w:rPr>
              <w:t>6</w:t>
            </w:r>
          </w:p>
        </w:tc>
        <w:tc>
          <w:tcPr>
            <w:tcW w:w="1560" w:type="dxa"/>
            <w:shd w:val="clear" w:color="auto" w:fill="auto"/>
          </w:tcPr>
          <w:p w:rsidR="0008059C" w:rsidRPr="0008059C" w:rsidRDefault="0008059C" w:rsidP="0008059C">
            <w:pPr>
              <w:widowControl w:val="0"/>
              <w:autoSpaceDE w:val="0"/>
              <w:autoSpaceDN w:val="0"/>
              <w:spacing w:before="1" w:after="0" w:line="240" w:lineRule="auto"/>
              <w:ind w:left="147" w:right="121"/>
              <w:jc w:val="center"/>
              <w:rPr>
                <w:rFonts w:ascii="Times New Roman" w:eastAsia="Times New Roman" w:hAnsi="Times New Roman" w:cs="Times New Roman"/>
                <w:sz w:val="24"/>
              </w:rPr>
            </w:pPr>
            <w:r w:rsidRPr="0008059C">
              <w:rPr>
                <w:rFonts w:ascii="Times New Roman" w:eastAsia="Times New Roman" w:hAnsi="Times New Roman" w:cs="Times New Roman"/>
                <w:sz w:val="24"/>
              </w:rPr>
              <w:t>99%</w:t>
            </w:r>
          </w:p>
        </w:tc>
      </w:tr>
    </w:tbl>
    <w:p w:rsidR="0008059C" w:rsidRPr="0008059C" w:rsidRDefault="0008059C" w:rsidP="0008059C">
      <w:pPr>
        <w:shd w:val="clear" w:color="auto" w:fill="FFFFFF"/>
        <w:spacing w:after="0" w:line="360" w:lineRule="auto"/>
        <w:jc w:val="both"/>
        <w:rPr>
          <w:rFonts w:ascii="Times New Roman" w:eastAsia="Times New Roman" w:hAnsi="Times New Roman" w:cs="Times New Roman"/>
          <w:sz w:val="24"/>
          <w:szCs w:val="24"/>
          <w:lang w:eastAsia="ru-RU"/>
        </w:rPr>
      </w:pPr>
    </w:p>
    <w:p w:rsidR="0008059C" w:rsidRPr="0008059C" w:rsidRDefault="0008059C" w:rsidP="0008059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8059C">
        <w:rPr>
          <w:rFonts w:ascii="Times New Roman" w:eastAsia="Times New Roman" w:hAnsi="Times New Roman" w:cs="Times New Roman"/>
          <w:sz w:val="24"/>
          <w:szCs w:val="24"/>
          <w:lang w:eastAsia="ru-RU"/>
        </w:rPr>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w:t>
      </w:r>
    </w:p>
    <w:p w:rsidR="0008059C" w:rsidRPr="0008059C" w:rsidRDefault="0008059C" w:rsidP="0008059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8059C">
        <w:rPr>
          <w:rFonts w:ascii="Times New Roman" w:eastAsia="Times New Roman" w:hAnsi="Times New Roman" w:cs="Times New Roman"/>
          <w:sz w:val="24"/>
          <w:szCs w:val="24"/>
          <w:lang w:eastAsia="ru-RU"/>
        </w:rPr>
        <w:t>Детский сад скорректировал ОП ДО, чтобы включить тематические мероприятия по изучению государственных символов в рамках всех образовательных областей.</w:t>
      </w:r>
    </w:p>
    <w:p w:rsidR="0008059C" w:rsidRPr="0008059C" w:rsidRDefault="0008059C" w:rsidP="0008059C">
      <w:pPr>
        <w:shd w:val="clear" w:color="auto" w:fill="FFFFFF"/>
        <w:spacing w:after="0" w:line="360" w:lineRule="auto"/>
        <w:jc w:val="both"/>
        <w:rPr>
          <w:rFonts w:ascii="Times New Roman" w:eastAsia="Times New Roman" w:hAnsi="Times New Roman" w:cs="Times New Roman"/>
          <w:sz w:val="24"/>
          <w:szCs w:val="24"/>
          <w:lang w:eastAsia="ru-RU"/>
        </w:rPr>
      </w:pP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049"/>
        <w:gridCol w:w="3028"/>
        <w:gridCol w:w="3262"/>
      </w:tblGrid>
      <w:tr w:rsidR="0008059C" w:rsidRPr="0008059C" w:rsidTr="0017360E">
        <w:trPr>
          <w:jc w:val="center"/>
        </w:trPr>
        <w:tc>
          <w:tcPr>
            <w:tcW w:w="60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8059C" w:rsidRPr="0008059C" w:rsidRDefault="0008059C" w:rsidP="0008059C">
            <w:pPr>
              <w:spacing w:after="150" w:line="255" w:lineRule="atLeast"/>
              <w:jc w:val="center"/>
              <w:rPr>
                <w:rFonts w:ascii="Times New Roman" w:eastAsia="Times New Roman" w:hAnsi="Times New Roman" w:cs="Times New Roman"/>
                <w:sz w:val="24"/>
                <w:szCs w:val="24"/>
                <w:lang w:eastAsia="ru-RU"/>
              </w:rPr>
            </w:pPr>
            <w:r w:rsidRPr="0008059C">
              <w:rPr>
                <w:rFonts w:ascii="Times New Roman" w:eastAsia="Times New Roman" w:hAnsi="Times New Roman" w:cs="Times New Roman"/>
                <w:b/>
                <w:bCs/>
                <w:sz w:val="24"/>
                <w:szCs w:val="24"/>
                <w:lang w:eastAsia="ru-RU"/>
              </w:rPr>
              <w:t>Образовательная область</w:t>
            </w:r>
          </w:p>
        </w:tc>
        <w:tc>
          <w:tcPr>
            <w:tcW w:w="61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8059C" w:rsidRPr="0008059C" w:rsidRDefault="0008059C" w:rsidP="0008059C">
            <w:pPr>
              <w:spacing w:after="150" w:line="255" w:lineRule="atLeast"/>
              <w:jc w:val="center"/>
              <w:rPr>
                <w:rFonts w:ascii="Times New Roman" w:eastAsia="Times New Roman" w:hAnsi="Times New Roman" w:cs="Times New Roman"/>
                <w:sz w:val="24"/>
                <w:szCs w:val="24"/>
                <w:lang w:eastAsia="ru-RU"/>
              </w:rPr>
            </w:pPr>
            <w:r w:rsidRPr="0008059C">
              <w:rPr>
                <w:rFonts w:ascii="Times New Roman" w:eastAsia="Times New Roman" w:hAnsi="Times New Roman" w:cs="Times New Roman"/>
                <w:b/>
                <w:bCs/>
                <w:sz w:val="24"/>
                <w:szCs w:val="24"/>
                <w:lang w:eastAsia="ru-RU"/>
              </w:rPr>
              <w:t>Формы работы</w:t>
            </w:r>
          </w:p>
        </w:tc>
        <w:tc>
          <w:tcPr>
            <w:tcW w:w="71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8059C" w:rsidRPr="0008059C" w:rsidRDefault="0008059C" w:rsidP="0008059C">
            <w:pPr>
              <w:spacing w:after="150" w:line="255" w:lineRule="atLeast"/>
              <w:jc w:val="center"/>
              <w:rPr>
                <w:rFonts w:ascii="Times New Roman" w:eastAsia="Times New Roman" w:hAnsi="Times New Roman" w:cs="Times New Roman"/>
                <w:sz w:val="24"/>
                <w:szCs w:val="24"/>
                <w:lang w:eastAsia="ru-RU"/>
              </w:rPr>
            </w:pPr>
            <w:r w:rsidRPr="0008059C">
              <w:rPr>
                <w:rFonts w:ascii="Times New Roman" w:eastAsia="Times New Roman" w:hAnsi="Times New Roman" w:cs="Times New Roman"/>
                <w:b/>
                <w:bCs/>
                <w:sz w:val="24"/>
                <w:szCs w:val="24"/>
                <w:lang w:eastAsia="ru-RU"/>
              </w:rPr>
              <w:t>Что должен усвоить воспитанник</w:t>
            </w:r>
          </w:p>
        </w:tc>
      </w:tr>
      <w:tr w:rsidR="0008059C" w:rsidRPr="0008059C" w:rsidTr="0017360E">
        <w:trPr>
          <w:jc w:val="center"/>
        </w:trPr>
        <w:tc>
          <w:tcPr>
            <w:tcW w:w="60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8059C" w:rsidRPr="0008059C" w:rsidRDefault="0008059C" w:rsidP="0008059C">
            <w:pPr>
              <w:spacing w:after="150" w:line="255" w:lineRule="atLeast"/>
              <w:rPr>
                <w:rFonts w:ascii="Times New Roman" w:eastAsia="Times New Roman" w:hAnsi="Times New Roman" w:cs="Times New Roman"/>
                <w:sz w:val="24"/>
                <w:szCs w:val="24"/>
                <w:lang w:eastAsia="ru-RU"/>
              </w:rPr>
            </w:pPr>
            <w:r w:rsidRPr="0008059C">
              <w:rPr>
                <w:rFonts w:ascii="Times New Roman" w:eastAsia="Times New Roman" w:hAnsi="Times New Roman" w:cs="Times New Roman"/>
                <w:sz w:val="24"/>
                <w:szCs w:val="24"/>
                <w:lang w:eastAsia="ru-RU"/>
              </w:rPr>
              <w:t>Познавательное развитие</w:t>
            </w:r>
          </w:p>
        </w:tc>
        <w:tc>
          <w:tcPr>
            <w:tcW w:w="612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8059C" w:rsidRPr="0008059C" w:rsidRDefault="0008059C" w:rsidP="0008059C">
            <w:pPr>
              <w:spacing w:after="150" w:line="255" w:lineRule="atLeast"/>
              <w:rPr>
                <w:rFonts w:ascii="Times New Roman" w:eastAsia="Times New Roman" w:hAnsi="Times New Roman" w:cs="Times New Roman"/>
                <w:sz w:val="24"/>
                <w:szCs w:val="24"/>
                <w:lang w:eastAsia="ru-RU"/>
              </w:rPr>
            </w:pPr>
            <w:r w:rsidRPr="0008059C">
              <w:rPr>
                <w:rFonts w:ascii="Times New Roman" w:eastAsia="Times New Roman" w:hAnsi="Times New Roman" w:cs="Times New Roman"/>
                <w:sz w:val="24"/>
                <w:szCs w:val="24"/>
                <w:lang w:eastAsia="ru-RU"/>
              </w:rPr>
              <w:t>Игровая деятельность</w:t>
            </w:r>
          </w:p>
          <w:p w:rsidR="0008059C" w:rsidRPr="0008059C" w:rsidRDefault="0008059C" w:rsidP="0008059C">
            <w:pPr>
              <w:spacing w:after="150" w:line="255" w:lineRule="atLeast"/>
              <w:rPr>
                <w:rFonts w:ascii="Times New Roman" w:eastAsia="Times New Roman" w:hAnsi="Times New Roman" w:cs="Times New Roman"/>
                <w:sz w:val="24"/>
                <w:szCs w:val="24"/>
                <w:lang w:eastAsia="ru-RU"/>
              </w:rPr>
            </w:pPr>
            <w:r w:rsidRPr="0008059C">
              <w:rPr>
                <w:rFonts w:ascii="Times New Roman" w:eastAsia="Times New Roman" w:hAnsi="Times New Roman" w:cs="Times New Roman"/>
                <w:sz w:val="24"/>
                <w:szCs w:val="24"/>
                <w:lang w:eastAsia="ru-RU"/>
              </w:rPr>
              <w:lastRenderedPageBreak/>
              <w:t>Театрализованная деятельность</w:t>
            </w:r>
          </w:p>
          <w:p w:rsidR="0008059C" w:rsidRPr="0008059C" w:rsidRDefault="0008059C" w:rsidP="0008059C">
            <w:pPr>
              <w:spacing w:after="150" w:line="255" w:lineRule="atLeast"/>
              <w:rPr>
                <w:rFonts w:ascii="Times New Roman" w:eastAsia="Times New Roman" w:hAnsi="Times New Roman" w:cs="Times New Roman"/>
                <w:sz w:val="24"/>
                <w:szCs w:val="24"/>
                <w:lang w:eastAsia="ru-RU"/>
              </w:rPr>
            </w:pPr>
            <w:r w:rsidRPr="0008059C">
              <w:rPr>
                <w:rFonts w:ascii="Times New Roman" w:eastAsia="Times New Roman" w:hAnsi="Times New Roman" w:cs="Times New Roman"/>
                <w:sz w:val="24"/>
                <w:szCs w:val="24"/>
                <w:lang w:eastAsia="ru-RU"/>
              </w:rPr>
              <w:t>Чтение стихов о Родине, флаге и т.д.</w:t>
            </w:r>
          </w:p>
        </w:tc>
        <w:tc>
          <w:tcPr>
            <w:tcW w:w="71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8059C" w:rsidRPr="0008059C" w:rsidRDefault="0008059C" w:rsidP="0008059C">
            <w:pPr>
              <w:spacing w:after="150" w:line="255" w:lineRule="atLeast"/>
              <w:rPr>
                <w:rFonts w:ascii="Times New Roman" w:eastAsia="Times New Roman" w:hAnsi="Times New Roman" w:cs="Times New Roman"/>
                <w:sz w:val="24"/>
                <w:szCs w:val="24"/>
                <w:lang w:eastAsia="ru-RU"/>
              </w:rPr>
            </w:pPr>
            <w:r w:rsidRPr="0008059C">
              <w:rPr>
                <w:rFonts w:ascii="Times New Roman" w:eastAsia="Times New Roman" w:hAnsi="Times New Roman" w:cs="Times New Roman"/>
                <w:sz w:val="24"/>
                <w:szCs w:val="24"/>
                <w:lang w:eastAsia="ru-RU"/>
              </w:rPr>
              <w:lastRenderedPageBreak/>
              <w:t xml:space="preserve">Получить информацию об окружающем мире, малой родине, Отечестве, </w:t>
            </w:r>
            <w:r w:rsidRPr="0008059C">
              <w:rPr>
                <w:rFonts w:ascii="Times New Roman" w:eastAsia="Times New Roman" w:hAnsi="Times New Roman" w:cs="Times New Roman"/>
                <w:sz w:val="24"/>
                <w:szCs w:val="24"/>
                <w:lang w:eastAsia="ru-RU"/>
              </w:rPr>
              <w:lastRenderedPageBreak/>
              <w:t>социокультурных ценностях нашего народа, отечественных традициях и праздниках, госсимволах, олицетворяющих Родину</w:t>
            </w:r>
          </w:p>
        </w:tc>
      </w:tr>
      <w:tr w:rsidR="0008059C" w:rsidRPr="0008059C" w:rsidTr="0017360E">
        <w:trPr>
          <w:jc w:val="center"/>
        </w:trPr>
        <w:tc>
          <w:tcPr>
            <w:tcW w:w="60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8059C" w:rsidRPr="0008059C" w:rsidRDefault="0008059C" w:rsidP="0008059C">
            <w:pPr>
              <w:spacing w:after="150" w:line="255" w:lineRule="atLeast"/>
              <w:rPr>
                <w:rFonts w:ascii="Times New Roman" w:eastAsia="Times New Roman" w:hAnsi="Times New Roman" w:cs="Times New Roman"/>
                <w:sz w:val="24"/>
                <w:szCs w:val="24"/>
                <w:lang w:eastAsia="ru-RU"/>
              </w:rPr>
            </w:pPr>
            <w:r w:rsidRPr="0008059C">
              <w:rPr>
                <w:rFonts w:ascii="Times New Roman" w:eastAsia="Times New Roman" w:hAnsi="Times New Roman" w:cs="Times New Roman"/>
                <w:sz w:val="24"/>
                <w:szCs w:val="24"/>
                <w:lang w:eastAsia="ru-RU"/>
              </w:rPr>
              <w:lastRenderedPageBreak/>
              <w:t>Социально-коммуникативное развитие</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08059C" w:rsidRPr="0008059C" w:rsidRDefault="0008059C" w:rsidP="0008059C">
            <w:pPr>
              <w:spacing w:after="0" w:line="255" w:lineRule="atLeast"/>
              <w:rPr>
                <w:rFonts w:ascii="Times New Roman" w:eastAsia="Times New Roman" w:hAnsi="Times New Roman" w:cs="Times New Roman"/>
                <w:sz w:val="24"/>
                <w:szCs w:val="24"/>
                <w:lang w:eastAsia="ru-RU"/>
              </w:rPr>
            </w:pPr>
          </w:p>
        </w:tc>
        <w:tc>
          <w:tcPr>
            <w:tcW w:w="71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8059C" w:rsidRPr="0008059C" w:rsidRDefault="0008059C" w:rsidP="0008059C">
            <w:pPr>
              <w:spacing w:after="150" w:line="255" w:lineRule="atLeast"/>
              <w:rPr>
                <w:rFonts w:ascii="Times New Roman" w:eastAsia="Times New Roman" w:hAnsi="Times New Roman" w:cs="Times New Roman"/>
                <w:sz w:val="24"/>
                <w:szCs w:val="24"/>
                <w:lang w:eastAsia="ru-RU"/>
              </w:rPr>
            </w:pPr>
            <w:r w:rsidRPr="0008059C">
              <w:rPr>
                <w:rFonts w:ascii="Times New Roman" w:eastAsia="Times New Roman" w:hAnsi="Times New Roman" w:cs="Times New Roman"/>
                <w:sz w:val="24"/>
                <w:szCs w:val="24"/>
                <w:lang w:eastAsia="ru-RU"/>
              </w:rPr>
              <w:t>Усвоить нормы и ценности, принятые в обществе, включая моральные и нравственные.</w:t>
            </w:r>
          </w:p>
          <w:p w:rsidR="0008059C" w:rsidRPr="0008059C" w:rsidRDefault="0008059C" w:rsidP="0008059C">
            <w:pPr>
              <w:spacing w:after="150" w:line="255" w:lineRule="atLeast"/>
              <w:rPr>
                <w:rFonts w:ascii="Times New Roman" w:eastAsia="Times New Roman" w:hAnsi="Times New Roman" w:cs="Times New Roman"/>
                <w:sz w:val="24"/>
                <w:szCs w:val="24"/>
                <w:lang w:eastAsia="ru-RU"/>
              </w:rPr>
            </w:pPr>
            <w:r w:rsidRPr="0008059C">
              <w:rPr>
                <w:rFonts w:ascii="Times New Roman" w:eastAsia="Times New Roman" w:hAnsi="Times New Roman" w:cs="Times New Roman"/>
                <w:sz w:val="24"/>
                <w:szCs w:val="24"/>
                <w:lang w:eastAsia="ru-RU"/>
              </w:rPr>
              <w:t>Сформировать чувство принадлежности к своей семье, сообществу детей и взрослых</w:t>
            </w:r>
          </w:p>
        </w:tc>
      </w:tr>
      <w:tr w:rsidR="0008059C" w:rsidRPr="0008059C" w:rsidTr="0017360E">
        <w:trPr>
          <w:jc w:val="center"/>
        </w:trPr>
        <w:tc>
          <w:tcPr>
            <w:tcW w:w="60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8059C" w:rsidRPr="0008059C" w:rsidRDefault="0008059C" w:rsidP="0008059C">
            <w:pPr>
              <w:spacing w:after="150" w:line="255" w:lineRule="atLeast"/>
              <w:rPr>
                <w:rFonts w:ascii="Times New Roman" w:eastAsia="Times New Roman" w:hAnsi="Times New Roman" w:cs="Times New Roman"/>
                <w:sz w:val="24"/>
                <w:szCs w:val="24"/>
                <w:lang w:eastAsia="ru-RU"/>
              </w:rPr>
            </w:pPr>
            <w:r w:rsidRPr="0008059C">
              <w:rPr>
                <w:rFonts w:ascii="Times New Roman" w:eastAsia="Times New Roman" w:hAnsi="Times New Roman" w:cs="Times New Roman"/>
                <w:sz w:val="24"/>
                <w:szCs w:val="24"/>
                <w:lang w:eastAsia="ru-RU"/>
              </w:rPr>
              <w:t>Речевое развитие</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08059C" w:rsidRPr="0008059C" w:rsidRDefault="0008059C" w:rsidP="0008059C">
            <w:pPr>
              <w:spacing w:after="0" w:line="255" w:lineRule="atLeast"/>
              <w:rPr>
                <w:rFonts w:ascii="Times New Roman" w:eastAsia="Times New Roman" w:hAnsi="Times New Roman" w:cs="Times New Roman"/>
                <w:sz w:val="24"/>
                <w:szCs w:val="24"/>
                <w:lang w:eastAsia="ru-RU"/>
              </w:rPr>
            </w:pPr>
          </w:p>
        </w:tc>
        <w:tc>
          <w:tcPr>
            <w:tcW w:w="71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8059C" w:rsidRPr="0008059C" w:rsidRDefault="0008059C" w:rsidP="0008059C">
            <w:pPr>
              <w:spacing w:after="150" w:line="255" w:lineRule="atLeast"/>
              <w:rPr>
                <w:rFonts w:ascii="Times New Roman" w:eastAsia="Times New Roman" w:hAnsi="Times New Roman" w:cs="Times New Roman"/>
                <w:sz w:val="24"/>
                <w:szCs w:val="24"/>
                <w:lang w:eastAsia="ru-RU"/>
              </w:rPr>
            </w:pPr>
            <w:r w:rsidRPr="0008059C">
              <w:rPr>
                <w:rFonts w:ascii="Times New Roman" w:eastAsia="Times New Roman" w:hAnsi="Times New Roman" w:cs="Times New Roman"/>
                <w:sz w:val="24"/>
                <w:szCs w:val="24"/>
                <w:lang w:eastAsia="ru-RU"/>
              </w:rPr>
              <w:t>Познакомиться с книжной культурой, детской литературой.</w:t>
            </w:r>
          </w:p>
          <w:p w:rsidR="0008059C" w:rsidRPr="0008059C" w:rsidRDefault="0008059C" w:rsidP="0008059C">
            <w:pPr>
              <w:spacing w:after="150" w:line="255" w:lineRule="atLeast"/>
              <w:rPr>
                <w:rFonts w:ascii="Times New Roman" w:eastAsia="Times New Roman" w:hAnsi="Times New Roman" w:cs="Times New Roman"/>
                <w:sz w:val="24"/>
                <w:szCs w:val="24"/>
                <w:lang w:eastAsia="ru-RU"/>
              </w:rPr>
            </w:pPr>
            <w:r w:rsidRPr="0008059C">
              <w:rPr>
                <w:rFonts w:ascii="Times New Roman" w:eastAsia="Times New Roman" w:hAnsi="Times New Roman" w:cs="Times New Roman"/>
                <w:sz w:val="24"/>
                <w:szCs w:val="24"/>
                <w:lang w:eastAsia="ru-RU"/>
              </w:rPr>
              <w:t>Расширить представления о госсимволах страны и ее истории</w:t>
            </w:r>
          </w:p>
        </w:tc>
      </w:tr>
      <w:tr w:rsidR="0008059C" w:rsidRPr="0008059C" w:rsidTr="0017360E">
        <w:trPr>
          <w:jc w:val="center"/>
        </w:trPr>
        <w:tc>
          <w:tcPr>
            <w:tcW w:w="60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8059C" w:rsidRPr="0008059C" w:rsidRDefault="0008059C" w:rsidP="0008059C">
            <w:pPr>
              <w:spacing w:after="150" w:line="255" w:lineRule="atLeast"/>
              <w:rPr>
                <w:rFonts w:ascii="Times New Roman" w:eastAsia="Times New Roman" w:hAnsi="Times New Roman" w:cs="Times New Roman"/>
                <w:sz w:val="24"/>
                <w:szCs w:val="24"/>
                <w:lang w:eastAsia="ru-RU"/>
              </w:rPr>
            </w:pPr>
            <w:r w:rsidRPr="0008059C">
              <w:rPr>
                <w:rFonts w:ascii="Times New Roman" w:eastAsia="Times New Roman" w:hAnsi="Times New Roman" w:cs="Times New Roman"/>
                <w:sz w:val="24"/>
                <w:szCs w:val="24"/>
                <w:lang w:eastAsia="ru-RU"/>
              </w:rPr>
              <w:t>Художественно-эстетическое развитие</w:t>
            </w:r>
          </w:p>
        </w:tc>
        <w:tc>
          <w:tcPr>
            <w:tcW w:w="61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8059C" w:rsidRPr="0008059C" w:rsidRDefault="0008059C" w:rsidP="0008059C">
            <w:pPr>
              <w:spacing w:after="150" w:line="255" w:lineRule="atLeast"/>
              <w:rPr>
                <w:rFonts w:ascii="Times New Roman" w:eastAsia="Times New Roman" w:hAnsi="Times New Roman" w:cs="Times New Roman"/>
                <w:sz w:val="24"/>
                <w:szCs w:val="24"/>
                <w:lang w:eastAsia="ru-RU"/>
              </w:rPr>
            </w:pPr>
            <w:r w:rsidRPr="0008059C">
              <w:rPr>
                <w:rFonts w:ascii="Times New Roman" w:eastAsia="Times New Roman" w:hAnsi="Times New Roman" w:cs="Times New Roman"/>
                <w:sz w:val="24"/>
                <w:szCs w:val="24"/>
                <w:lang w:eastAsia="ru-RU"/>
              </w:rPr>
              <w:t>Творческие формы– рисование, лепка, художественное слово, конструирование и др.</w:t>
            </w:r>
          </w:p>
        </w:tc>
        <w:tc>
          <w:tcPr>
            <w:tcW w:w="71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8059C" w:rsidRPr="0008059C" w:rsidRDefault="0008059C" w:rsidP="0008059C">
            <w:pPr>
              <w:spacing w:after="150" w:line="255" w:lineRule="atLeast"/>
              <w:rPr>
                <w:rFonts w:ascii="Times New Roman" w:eastAsia="Times New Roman" w:hAnsi="Times New Roman" w:cs="Times New Roman"/>
                <w:sz w:val="24"/>
                <w:szCs w:val="24"/>
                <w:lang w:eastAsia="ru-RU"/>
              </w:rPr>
            </w:pPr>
            <w:r w:rsidRPr="0008059C">
              <w:rPr>
                <w:rFonts w:ascii="Times New Roman" w:eastAsia="Times New Roman" w:hAnsi="Times New Roman" w:cs="Times New Roman"/>
                <w:sz w:val="24"/>
                <w:szCs w:val="24"/>
                <w:lang w:eastAsia="ru-RU"/>
              </w:rPr>
              <w:t>Научиться ассоциативно связывать госсимволы с важными историческими событиями страны</w:t>
            </w:r>
          </w:p>
        </w:tc>
      </w:tr>
      <w:tr w:rsidR="0008059C" w:rsidRPr="0008059C" w:rsidTr="0017360E">
        <w:trPr>
          <w:jc w:val="center"/>
        </w:trPr>
        <w:tc>
          <w:tcPr>
            <w:tcW w:w="60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8059C" w:rsidRPr="0008059C" w:rsidRDefault="0008059C" w:rsidP="0008059C">
            <w:pPr>
              <w:spacing w:after="150" w:line="255" w:lineRule="atLeast"/>
              <w:rPr>
                <w:rFonts w:ascii="Times New Roman" w:eastAsia="Times New Roman" w:hAnsi="Times New Roman" w:cs="Times New Roman"/>
                <w:sz w:val="24"/>
                <w:szCs w:val="24"/>
                <w:lang w:eastAsia="ru-RU"/>
              </w:rPr>
            </w:pPr>
            <w:r w:rsidRPr="0008059C">
              <w:rPr>
                <w:rFonts w:ascii="Times New Roman" w:eastAsia="Times New Roman" w:hAnsi="Times New Roman" w:cs="Times New Roman"/>
                <w:sz w:val="24"/>
                <w:szCs w:val="24"/>
                <w:lang w:eastAsia="ru-RU"/>
              </w:rPr>
              <w:t>Физическое развитие</w:t>
            </w:r>
          </w:p>
        </w:tc>
        <w:tc>
          <w:tcPr>
            <w:tcW w:w="61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8059C" w:rsidRPr="0008059C" w:rsidRDefault="0008059C" w:rsidP="0008059C">
            <w:pPr>
              <w:spacing w:after="150" w:line="255" w:lineRule="atLeast"/>
              <w:rPr>
                <w:rFonts w:ascii="Times New Roman" w:eastAsia="Times New Roman" w:hAnsi="Times New Roman" w:cs="Times New Roman"/>
                <w:sz w:val="24"/>
                <w:szCs w:val="24"/>
                <w:lang w:eastAsia="ru-RU"/>
              </w:rPr>
            </w:pPr>
            <w:r w:rsidRPr="0008059C">
              <w:rPr>
                <w:rFonts w:ascii="Times New Roman" w:eastAsia="Times New Roman" w:hAnsi="Times New Roman" w:cs="Times New Roman"/>
                <w:sz w:val="24"/>
                <w:szCs w:val="24"/>
                <w:lang w:eastAsia="ru-RU"/>
              </w:rPr>
              <w:t>Спортивные мероприятия</w:t>
            </w:r>
          </w:p>
        </w:tc>
        <w:tc>
          <w:tcPr>
            <w:tcW w:w="71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8059C" w:rsidRPr="0008059C" w:rsidRDefault="0008059C" w:rsidP="0008059C">
            <w:pPr>
              <w:spacing w:after="150" w:line="255" w:lineRule="atLeast"/>
              <w:rPr>
                <w:rFonts w:ascii="Times New Roman" w:eastAsia="Times New Roman" w:hAnsi="Times New Roman" w:cs="Times New Roman"/>
                <w:sz w:val="24"/>
                <w:szCs w:val="24"/>
                <w:lang w:eastAsia="ru-RU"/>
              </w:rPr>
            </w:pPr>
            <w:r w:rsidRPr="0008059C">
              <w:rPr>
                <w:rFonts w:ascii="Times New Roman" w:eastAsia="Times New Roman" w:hAnsi="Times New Roman" w:cs="Times New Roman"/>
                <w:sz w:val="24"/>
                <w:szCs w:val="24"/>
                <w:lang w:eastAsia="ru-RU"/>
              </w:rPr>
              <w:t>Научиться использовать госсимволы в спортивных мероприятиях, узнать, для чего это нужно</w:t>
            </w:r>
          </w:p>
        </w:tc>
      </w:tr>
    </w:tbl>
    <w:p w:rsidR="0008059C" w:rsidRPr="0008059C" w:rsidRDefault="0008059C" w:rsidP="0008059C">
      <w:pPr>
        <w:spacing w:before="100" w:beforeAutospacing="1" w:after="100" w:afterAutospacing="1" w:line="240" w:lineRule="auto"/>
        <w:rPr>
          <w:rFonts w:ascii="Times New Roman" w:eastAsia="Times New Roman" w:hAnsi="Times New Roman" w:cs="Times New Roman"/>
          <w:b/>
          <w:bCs/>
          <w:color w:val="000000"/>
          <w:sz w:val="24"/>
          <w:szCs w:val="24"/>
        </w:rPr>
      </w:pPr>
    </w:p>
    <w:p w:rsidR="0008059C" w:rsidRPr="0008059C" w:rsidRDefault="0008059C" w:rsidP="0008059C">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8059C">
        <w:rPr>
          <w:rFonts w:ascii="Times New Roman" w:eastAsia="Times New Roman" w:hAnsi="Times New Roman" w:cs="Times New Roman"/>
          <w:b/>
          <w:bCs/>
          <w:color w:val="000000"/>
          <w:sz w:val="24"/>
          <w:szCs w:val="24"/>
        </w:rPr>
        <w:t>Участие воспитанников в</w:t>
      </w:r>
      <w:r w:rsidRPr="0008059C">
        <w:rPr>
          <w:rFonts w:ascii="Times New Roman" w:eastAsia="Times New Roman" w:hAnsi="Times New Roman" w:cs="Times New Roman"/>
          <w:b/>
          <w:bCs/>
          <w:color w:val="000000"/>
          <w:sz w:val="24"/>
          <w:szCs w:val="24"/>
          <w:lang w:val="en-US"/>
        </w:rPr>
        <w:t> </w:t>
      </w:r>
      <w:r w:rsidRPr="0008059C">
        <w:rPr>
          <w:rFonts w:ascii="Times New Roman" w:eastAsia="Times New Roman" w:hAnsi="Times New Roman" w:cs="Times New Roman"/>
          <w:b/>
          <w:bCs/>
          <w:color w:val="000000"/>
          <w:sz w:val="24"/>
          <w:szCs w:val="24"/>
        </w:rPr>
        <w:t>конкурсах различного уровня в</w:t>
      </w:r>
      <w:r w:rsidRPr="0008059C">
        <w:rPr>
          <w:rFonts w:ascii="Times New Roman" w:eastAsia="Times New Roman" w:hAnsi="Times New Roman" w:cs="Times New Roman"/>
          <w:b/>
          <w:bCs/>
          <w:color w:val="000000"/>
          <w:sz w:val="24"/>
          <w:szCs w:val="24"/>
          <w:lang w:val="en-US"/>
        </w:rPr>
        <w:t> </w:t>
      </w:r>
      <w:r w:rsidRPr="0008059C">
        <w:rPr>
          <w:rFonts w:ascii="Times New Roman" w:eastAsia="Times New Roman" w:hAnsi="Times New Roman" w:cs="Times New Roman"/>
          <w:b/>
          <w:bCs/>
          <w:color w:val="000000"/>
          <w:sz w:val="24"/>
          <w:szCs w:val="24"/>
        </w:rPr>
        <w:t>2022 году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2812"/>
        <w:gridCol w:w="2126"/>
        <w:gridCol w:w="1417"/>
        <w:gridCol w:w="2157"/>
      </w:tblGrid>
      <w:tr w:rsidR="0008059C" w:rsidRPr="0008059C" w:rsidTr="0017360E">
        <w:trPr>
          <w:trHeight w:val="918"/>
          <w:jc w:val="center"/>
        </w:trPr>
        <w:tc>
          <w:tcPr>
            <w:tcW w:w="624" w:type="dxa"/>
            <w:shd w:val="clear" w:color="auto" w:fill="auto"/>
          </w:tcPr>
          <w:p w:rsidR="0008059C" w:rsidRPr="0008059C" w:rsidRDefault="0008059C" w:rsidP="0008059C">
            <w:pPr>
              <w:widowControl w:val="0"/>
              <w:autoSpaceDE w:val="0"/>
              <w:autoSpaceDN w:val="0"/>
              <w:spacing w:before="9" w:after="0" w:line="240" w:lineRule="auto"/>
              <w:ind w:left="76"/>
              <w:rPr>
                <w:rFonts w:ascii="Times New Roman" w:eastAsia="Times New Roman" w:hAnsi="Times New Roman" w:cs="Times New Roman"/>
                <w:sz w:val="19"/>
              </w:rPr>
            </w:pPr>
          </w:p>
          <w:p w:rsidR="0008059C" w:rsidRPr="0008059C" w:rsidRDefault="0008059C" w:rsidP="0008059C">
            <w:pPr>
              <w:widowControl w:val="0"/>
              <w:autoSpaceDE w:val="0"/>
              <w:autoSpaceDN w:val="0"/>
              <w:spacing w:after="0" w:line="240" w:lineRule="auto"/>
              <w:ind w:left="168" w:right="142" w:firstLine="43"/>
              <w:rPr>
                <w:rFonts w:ascii="Times New Roman" w:eastAsia="Times New Roman" w:hAnsi="Times New Roman" w:cs="Times New Roman"/>
                <w:b/>
                <w:sz w:val="20"/>
              </w:rPr>
            </w:pPr>
            <w:r w:rsidRPr="0008059C">
              <w:rPr>
                <w:rFonts w:ascii="Times New Roman" w:eastAsia="Times New Roman" w:hAnsi="Times New Roman" w:cs="Times New Roman"/>
                <w:b/>
                <w:sz w:val="20"/>
              </w:rPr>
              <w:t>№</w:t>
            </w:r>
            <w:r w:rsidRPr="0008059C">
              <w:rPr>
                <w:rFonts w:ascii="Times New Roman" w:eastAsia="Times New Roman" w:hAnsi="Times New Roman" w:cs="Times New Roman"/>
                <w:b/>
                <w:spacing w:val="-47"/>
                <w:sz w:val="20"/>
              </w:rPr>
              <w:t xml:space="preserve"> </w:t>
            </w:r>
            <w:r w:rsidRPr="0008059C">
              <w:rPr>
                <w:rFonts w:ascii="Times New Roman" w:eastAsia="Times New Roman" w:hAnsi="Times New Roman" w:cs="Times New Roman"/>
                <w:b/>
                <w:spacing w:val="-1"/>
                <w:sz w:val="20"/>
              </w:rPr>
              <w:t>п/п</w:t>
            </w:r>
          </w:p>
        </w:tc>
        <w:tc>
          <w:tcPr>
            <w:tcW w:w="2812" w:type="dxa"/>
            <w:shd w:val="clear" w:color="auto" w:fill="auto"/>
          </w:tcPr>
          <w:p w:rsidR="0008059C" w:rsidRPr="0008059C" w:rsidRDefault="0008059C" w:rsidP="0008059C">
            <w:pPr>
              <w:widowControl w:val="0"/>
              <w:autoSpaceDE w:val="0"/>
              <w:autoSpaceDN w:val="0"/>
              <w:spacing w:before="9" w:after="0" w:line="240" w:lineRule="auto"/>
              <w:ind w:left="76"/>
              <w:rPr>
                <w:rFonts w:ascii="Times New Roman" w:eastAsia="Times New Roman" w:hAnsi="Times New Roman" w:cs="Times New Roman"/>
                <w:sz w:val="19"/>
              </w:rPr>
            </w:pPr>
          </w:p>
          <w:p w:rsidR="0008059C" w:rsidRPr="0008059C" w:rsidRDefault="0008059C" w:rsidP="0008059C">
            <w:pPr>
              <w:widowControl w:val="0"/>
              <w:autoSpaceDE w:val="0"/>
              <w:autoSpaceDN w:val="0"/>
              <w:spacing w:after="0" w:line="240" w:lineRule="auto"/>
              <w:ind w:left="698" w:right="605" w:hanging="68"/>
              <w:rPr>
                <w:rFonts w:ascii="Times New Roman" w:eastAsia="Times New Roman" w:hAnsi="Times New Roman" w:cs="Times New Roman"/>
                <w:b/>
                <w:sz w:val="20"/>
              </w:rPr>
            </w:pPr>
            <w:r w:rsidRPr="0008059C">
              <w:rPr>
                <w:rFonts w:ascii="Times New Roman" w:eastAsia="Times New Roman" w:hAnsi="Times New Roman" w:cs="Times New Roman"/>
                <w:b/>
                <w:sz w:val="20"/>
              </w:rPr>
              <w:t>Наименование</w:t>
            </w:r>
            <w:r w:rsidRPr="0008059C">
              <w:rPr>
                <w:rFonts w:ascii="Times New Roman" w:eastAsia="Times New Roman" w:hAnsi="Times New Roman" w:cs="Times New Roman"/>
                <w:b/>
                <w:spacing w:val="-47"/>
                <w:sz w:val="20"/>
              </w:rPr>
              <w:t xml:space="preserve"> </w:t>
            </w:r>
            <w:r w:rsidRPr="0008059C">
              <w:rPr>
                <w:rFonts w:ascii="Times New Roman" w:eastAsia="Times New Roman" w:hAnsi="Times New Roman" w:cs="Times New Roman"/>
                <w:b/>
                <w:sz w:val="20"/>
              </w:rPr>
              <w:t>мероприятия</w:t>
            </w:r>
          </w:p>
        </w:tc>
        <w:tc>
          <w:tcPr>
            <w:tcW w:w="2126" w:type="dxa"/>
            <w:shd w:val="clear" w:color="auto" w:fill="auto"/>
          </w:tcPr>
          <w:p w:rsidR="0008059C" w:rsidRPr="0008059C" w:rsidRDefault="0008059C" w:rsidP="0008059C">
            <w:pPr>
              <w:widowControl w:val="0"/>
              <w:autoSpaceDE w:val="0"/>
              <w:autoSpaceDN w:val="0"/>
              <w:spacing w:before="9" w:after="0" w:line="240" w:lineRule="auto"/>
              <w:ind w:left="76"/>
              <w:rPr>
                <w:rFonts w:ascii="Times New Roman" w:eastAsia="Times New Roman" w:hAnsi="Times New Roman" w:cs="Times New Roman"/>
                <w:sz w:val="19"/>
              </w:rPr>
            </w:pPr>
          </w:p>
          <w:p w:rsidR="0008059C" w:rsidRPr="0008059C" w:rsidRDefault="0008059C" w:rsidP="0008059C">
            <w:pPr>
              <w:widowControl w:val="0"/>
              <w:autoSpaceDE w:val="0"/>
              <w:autoSpaceDN w:val="0"/>
              <w:spacing w:after="0" w:line="240" w:lineRule="auto"/>
              <w:ind w:left="322" w:right="288" w:firstLine="216"/>
              <w:rPr>
                <w:rFonts w:ascii="Times New Roman" w:eastAsia="Times New Roman" w:hAnsi="Times New Roman" w:cs="Times New Roman"/>
                <w:b/>
                <w:sz w:val="20"/>
              </w:rPr>
            </w:pPr>
            <w:r w:rsidRPr="0008059C">
              <w:rPr>
                <w:rFonts w:ascii="Times New Roman" w:eastAsia="Times New Roman" w:hAnsi="Times New Roman" w:cs="Times New Roman"/>
                <w:b/>
                <w:sz w:val="20"/>
              </w:rPr>
              <w:t>Уровень</w:t>
            </w:r>
            <w:r w:rsidRPr="0008059C">
              <w:rPr>
                <w:rFonts w:ascii="Times New Roman" w:eastAsia="Times New Roman" w:hAnsi="Times New Roman" w:cs="Times New Roman"/>
                <w:b/>
                <w:spacing w:val="1"/>
                <w:sz w:val="20"/>
              </w:rPr>
              <w:t xml:space="preserve"> </w:t>
            </w:r>
            <w:r w:rsidRPr="0008059C">
              <w:rPr>
                <w:rFonts w:ascii="Times New Roman" w:eastAsia="Times New Roman" w:hAnsi="Times New Roman" w:cs="Times New Roman"/>
                <w:b/>
                <w:sz w:val="20"/>
              </w:rPr>
              <w:t>мероприятия</w:t>
            </w:r>
          </w:p>
        </w:tc>
        <w:tc>
          <w:tcPr>
            <w:tcW w:w="1417" w:type="dxa"/>
            <w:shd w:val="clear" w:color="auto" w:fill="auto"/>
          </w:tcPr>
          <w:p w:rsidR="0008059C" w:rsidRPr="0008059C" w:rsidRDefault="0008059C" w:rsidP="0008059C">
            <w:pPr>
              <w:widowControl w:val="0"/>
              <w:autoSpaceDE w:val="0"/>
              <w:autoSpaceDN w:val="0"/>
              <w:spacing w:after="0" w:line="240" w:lineRule="auto"/>
              <w:ind w:left="342" w:right="86" w:hanging="228"/>
              <w:jc w:val="center"/>
              <w:rPr>
                <w:rFonts w:ascii="Times New Roman" w:eastAsia="Times New Roman" w:hAnsi="Times New Roman" w:cs="Times New Roman"/>
                <w:b/>
                <w:spacing w:val="-1"/>
                <w:sz w:val="20"/>
              </w:rPr>
            </w:pPr>
          </w:p>
          <w:p w:rsidR="0008059C" w:rsidRPr="0008059C" w:rsidRDefault="0008059C" w:rsidP="0008059C">
            <w:pPr>
              <w:widowControl w:val="0"/>
              <w:autoSpaceDE w:val="0"/>
              <w:autoSpaceDN w:val="0"/>
              <w:spacing w:after="0" w:line="240" w:lineRule="auto"/>
              <w:ind w:left="342" w:right="86" w:hanging="228"/>
              <w:jc w:val="center"/>
              <w:rPr>
                <w:rFonts w:ascii="Times New Roman" w:eastAsia="Times New Roman" w:hAnsi="Times New Roman" w:cs="Times New Roman"/>
                <w:b/>
                <w:sz w:val="20"/>
              </w:rPr>
            </w:pPr>
            <w:r w:rsidRPr="0008059C">
              <w:rPr>
                <w:rFonts w:ascii="Times New Roman" w:eastAsia="Times New Roman" w:hAnsi="Times New Roman" w:cs="Times New Roman"/>
                <w:b/>
                <w:spacing w:val="-1"/>
                <w:sz w:val="20"/>
              </w:rPr>
              <w:t>Количес</w:t>
            </w:r>
            <w:r w:rsidRPr="0008059C">
              <w:rPr>
                <w:rFonts w:ascii="Times New Roman" w:eastAsia="Times New Roman" w:hAnsi="Times New Roman" w:cs="Times New Roman"/>
                <w:b/>
                <w:spacing w:val="-47"/>
                <w:sz w:val="20"/>
              </w:rPr>
              <w:t xml:space="preserve"> </w:t>
            </w:r>
            <w:r w:rsidRPr="0008059C">
              <w:rPr>
                <w:rFonts w:ascii="Times New Roman" w:eastAsia="Times New Roman" w:hAnsi="Times New Roman" w:cs="Times New Roman"/>
                <w:b/>
                <w:sz w:val="20"/>
              </w:rPr>
              <w:t>тво</w:t>
            </w:r>
          </w:p>
          <w:p w:rsidR="0008059C" w:rsidRPr="0008059C" w:rsidRDefault="0008059C" w:rsidP="0008059C">
            <w:pPr>
              <w:widowControl w:val="0"/>
              <w:autoSpaceDE w:val="0"/>
              <w:autoSpaceDN w:val="0"/>
              <w:spacing w:after="0" w:line="230" w:lineRule="atLeast"/>
              <w:ind w:left="332" w:right="95" w:hanging="202"/>
              <w:jc w:val="center"/>
              <w:rPr>
                <w:rFonts w:ascii="Times New Roman" w:eastAsia="Times New Roman" w:hAnsi="Times New Roman" w:cs="Times New Roman"/>
                <w:b/>
                <w:sz w:val="20"/>
              </w:rPr>
            </w:pPr>
            <w:r w:rsidRPr="0008059C">
              <w:rPr>
                <w:rFonts w:ascii="Times New Roman" w:eastAsia="Times New Roman" w:hAnsi="Times New Roman" w:cs="Times New Roman"/>
                <w:b/>
                <w:sz w:val="20"/>
              </w:rPr>
              <w:t>участни</w:t>
            </w:r>
            <w:r w:rsidRPr="0008059C">
              <w:rPr>
                <w:rFonts w:ascii="Times New Roman" w:eastAsia="Times New Roman" w:hAnsi="Times New Roman" w:cs="Times New Roman"/>
                <w:b/>
                <w:spacing w:val="-47"/>
                <w:sz w:val="20"/>
              </w:rPr>
              <w:t xml:space="preserve"> </w:t>
            </w:r>
            <w:r w:rsidRPr="0008059C">
              <w:rPr>
                <w:rFonts w:ascii="Times New Roman" w:eastAsia="Times New Roman" w:hAnsi="Times New Roman" w:cs="Times New Roman"/>
                <w:b/>
                <w:sz w:val="20"/>
              </w:rPr>
              <w:t>ков</w:t>
            </w:r>
          </w:p>
        </w:tc>
        <w:tc>
          <w:tcPr>
            <w:tcW w:w="2157" w:type="dxa"/>
            <w:shd w:val="clear" w:color="auto" w:fill="auto"/>
          </w:tcPr>
          <w:p w:rsidR="0008059C" w:rsidRPr="0008059C" w:rsidRDefault="0008059C" w:rsidP="0008059C">
            <w:pPr>
              <w:widowControl w:val="0"/>
              <w:autoSpaceDE w:val="0"/>
              <w:autoSpaceDN w:val="0"/>
              <w:spacing w:before="9" w:after="0" w:line="240" w:lineRule="auto"/>
              <w:ind w:left="76"/>
              <w:rPr>
                <w:rFonts w:ascii="Times New Roman" w:eastAsia="Times New Roman" w:hAnsi="Times New Roman" w:cs="Times New Roman"/>
                <w:sz w:val="19"/>
              </w:rPr>
            </w:pPr>
          </w:p>
          <w:p w:rsidR="0008059C" w:rsidRPr="0008059C" w:rsidRDefault="0008059C" w:rsidP="0008059C">
            <w:pPr>
              <w:widowControl w:val="0"/>
              <w:autoSpaceDE w:val="0"/>
              <w:autoSpaceDN w:val="0"/>
              <w:spacing w:after="0" w:line="240" w:lineRule="auto"/>
              <w:ind w:left="870" w:right="139" w:hanging="713"/>
              <w:rPr>
                <w:rFonts w:ascii="Times New Roman" w:eastAsia="Times New Roman" w:hAnsi="Times New Roman" w:cs="Times New Roman"/>
                <w:b/>
                <w:sz w:val="20"/>
              </w:rPr>
            </w:pPr>
            <w:r w:rsidRPr="0008059C">
              <w:rPr>
                <w:rFonts w:ascii="Times New Roman" w:eastAsia="Times New Roman" w:hAnsi="Times New Roman" w:cs="Times New Roman"/>
                <w:b/>
                <w:spacing w:val="-1"/>
                <w:sz w:val="20"/>
              </w:rPr>
              <w:t>Результативност</w:t>
            </w:r>
            <w:r w:rsidRPr="0008059C">
              <w:rPr>
                <w:rFonts w:ascii="Times New Roman" w:eastAsia="Times New Roman" w:hAnsi="Times New Roman" w:cs="Times New Roman"/>
                <w:b/>
                <w:spacing w:val="-47"/>
                <w:sz w:val="20"/>
              </w:rPr>
              <w:t xml:space="preserve"> </w:t>
            </w:r>
            <w:r w:rsidRPr="0008059C">
              <w:rPr>
                <w:rFonts w:ascii="Times New Roman" w:eastAsia="Times New Roman" w:hAnsi="Times New Roman" w:cs="Times New Roman"/>
                <w:b/>
                <w:sz w:val="20"/>
              </w:rPr>
              <w:t>ь</w:t>
            </w:r>
          </w:p>
        </w:tc>
      </w:tr>
      <w:tr w:rsidR="0008059C" w:rsidRPr="0008059C" w:rsidTr="0017360E">
        <w:trPr>
          <w:trHeight w:val="1010"/>
          <w:jc w:val="center"/>
        </w:trPr>
        <w:tc>
          <w:tcPr>
            <w:tcW w:w="624" w:type="dxa"/>
            <w:shd w:val="clear" w:color="auto" w:fill="auto"/>
          </w:tcPr>
          <w:p w:rsidR="0008059C" w:rsidRPr="0008059C" w:rsidRDefault="0008059C" w:rsidP="0008059C">
            <w:pPr>
              <w:widowControl w:val="0"/>
              <w:autoSpaceDE w:val="0"/>
              <w:autoSpaceDN w:val="0"/>
              <w:spacing w:before="5" w:after="0" w:line="240" w:lineRule="auto"/>
              <w:ind w:left="76"/>
              <w:rPr>
                <w:rFonts w:ascii="Times New Roman" w:eastAsia="Times New Roman" w:hAnsi="Times New Roman" w:cs="Times New Roman"/>
                <w:sz w:val="24"/>
                <w:szCs w:val="24"/>
              </w:rPr>
            </w:pPr>
          </w:p>
          <w:p w:rsidR="0008059C" w:rsidRPr="0008059C" w:rsidRDefault="0008059C" w:rsidP="0008059C">
            <w:pPr>
              <w:widowControl w:val="0"/>
              <w:autoSpaceDE w:val="0"/>
              <w:autoSpaceDN w:val="0"/>
              <w:spacing w:after="0" w:line="240" w:lineRule="auto"/>
              <w:ind w:left="107"/>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1.</w:t>
            </w:r>
          </w:p>
        </w:tc>
        <w:tc>
          <w:tcPr>
            <w:tcW w:w="2812" w:type="dxa"/>
            <w:shd w:val="clear" w:color="auto" w:fill="auto"/>
          </w:tcPr>
          <w:p w:rsidR="0008059C" w:rsidRPr="0008059C" w:rsidRDefault="0008059C" w:rsidP="0008059C">
            <w:pPr>
              <w:widowControl w:val="0"/>
              <w:autoSpaceDE w:val="0"/>
              <w:autoSpaceDN w:val="0"/>
              <w:spacing w:after="0" w:line="240" w:lineRule="auto"/>
              <w:ind w:left="108" w:right="650"/>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Городской заочный конкурс «Птичье кафе» в рамках Всероссийской акции «Покормите птиц!»</w:t>
            </w:r>
          </w:p>
        </w:tc>
        <w:tc>
          <w:tcPr>
            <w:tcW w:w="2126" w:type="dxa"/>
            <w:shd w:val="clear" w:color="auto" w:fill="auto"/>
          </w:tcPr>
          <w:p w:rsidR="0008059C" w:rsidRPr="0008059C" w:rsidRDefault="0008059C" w:rsidP="0008059C">
            <w:pPr>
              <w:widowControl w:val="0"/>
              <w:autoSpaceDE w:val="0"/>
              <w:autoSpaceDN w:val="0"/>
              <w:spacing w:after="0" w:line="240" w:lineRule="auto"/>
              <w:ind w:left="108"/>
              <w:jc w:val="center"/>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муниципальный</w:t>
            </w:r>
          </w:p>
        </w:tc>
        <w:tc>
          <w:tcPr>
            <w:tcW w:w="1417" w:type="dxa"/>
            <w:shd w:val="clear" w:color="auto" w:fill="auto"/>
          </w:tcPr>
          <w:p w:rsidR="0008059C" w:rsidRPr="0008059C" w:rsidRDefault="000E4E23" w:rsidP="0008059C">
            <w:pPr>
              <w:widowControl w:val="0"/>
              <w:autoSpaceDE w:val="0"/>
              <w:autoSpaceDN w:val="0"/>
              <w:spacing w:before="5" w:after="0" w:line="240" w:lineRule="auto"/>
              <w:ind w:left="7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p w:rsidR="0008059C" w:rsidRPr="0008059C" w:rsidRDefault="0008059C" w:rsidP="0008059C">
            <w:pPr>
              <w:widowControl w:val="0"/>
              <w:autoSpaceDE w:val="0"/>
              <w:autoSpaceDN w:val="0"/>
              <w:spacing w:after="0" w:line="240" w:lineRule="auto"/>
              <w:ind w:left="111"/>
              <w:jc w:val="center"/>
              <w:rPr>
                <w:rFonts w:ascii="Times New Roman" w:eastAsia="Times New Roman" w:hAnsi="Times New Roman" w:cs="Times New Roman"/>
                <w:sz w:val="24"/>
                <w:szCs w:val="24"/>
              </w:rPr>
            </w:pPr>
          </w:p>
        </w:tc>
        <w:tc>
          <w:tcPr>
            <w:tcW w:w="2157" w:type="dxa"/>
            <w:shd w:val="clear" w:color="auto" w:fill="auto"/>
          </w:tcPr>
          <w:p w:rsidR="0008059C" w:rsidRPr="0008059C" w:rsidRDefault="0008059C" w:rsidP="0008059C">
            <w:pPr>
              <w:widowControl w:val="0"/>
              <w:autoSpaceDE w:val="0"/>
              <w:autoSpaceDN w:val="0"/>
              <w:spacing w:before="4" w:after="0" w:line="240" w:lineRule="auto"/>
              <w:ind w:left="76"/>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 xml:space="preserve">Грамота </w:t>
            </w:r>
          </w:p>
          <w:p w:rsidR="000E4E23" w:rsidRDefault="000E4E23" w:rsidP="0008059C">
            <w:pPr>
              <w:widowControl w:val="0"/>
              <w:autoSpaceDE w:val="0"/>
              <w:autoSpaceDN w:val="0"/>
              <w:spacing w:before="4" w:after="0" w:line="240" w:lineRule="auto"/>
              <w:ind w:left="76"/>
              <w:rPr>
                <w:rFonts w:ascii="Times New Roman" w:eastAsia="Times New Roman" w:hAnsi="Times New Roman" w:cs="Times New Roman"/>
                <w:sz w:val="24"/>
                <w:szCs w:val="24"/>
              </w:rPr>
            </w:pPr>
            <w:r>
              <w:rPr>
                <w:rFonts w:ascii="Times New Roman" w:eastAsia="Times New Roman" w:hAnsi="Times New Roman" w:cs="Times New Roman"/>
                <w:sz w:val="24"/>
                <w:szCs w:val="24"/>
              </w:rPr>
              <w:t>1 место-2 чел.</w:t>
            </w:r>
          </w:p>
          <w:p w:rsidR="0008059C" w:rsidRDefault="000E4E23" w:rsidP="0008059C">
            <w:pPr>
              <w:widowControl w:val="0"/>
              <w:autoSpaceDE w:val="0"/>
              <w:autoSpaceDN w:val="0"/>
              <w:spacing w:before="4" w:after="0" w:line="240" w:lineRule="auto"/>
              <w:ind w:left="76"/>
              <w:rPr>
                <w:rFonts w:ascii="Times New Roman" w:eastAsia="Times New Roman" w:hAnsi="Times New Roman" w:cs="Times New Roman"/>
                <w:sz w:val="24"/>
                <w:szCs w:val="24"/>
              </w:rPr>
            </w:pPr>
            <w:r>
              <w:rPr>
                <w:rFonts w:ascii="Times New Roman" w:eastAsia="Times New Roman" w:hAnsi="Times New Roman" w:cs="Times New Roman"/>
                <w:sz w:val="24"/>
                <w:szCs w:val="24"/>
              </w:rPr>
              <w:t>2 место – 2</w:t>
            </w:r>
            <w:r w:rsidR="0008059C" w:rsidRPr="0008059C">
              <w:rPr>
                <w:rFonts w:ascii="Times New Roman" w:eastAsia="Times New Roman" w:hAnsi="Times New Roman" w:cs="Times New Roman"/>
                <w:sz w:val="24"/>
                <w:szCs w:val="24"/>
              </w:rPr>
              <w:t xml:space="preserve"> чел.</w:t>
            </w:r>
          </w:p>
          <w:p w:rsidR="000E4E23" w:rsidRPr="0008059C" w:rsidRDefault="000E4E23" w:rsidP="0008059C">
            <w:pPr>
              <w:widowControl w:val="0"/>
              <w:autoSpaceDE w:val="0"/>
              <w:autoSpaceDN w:val="0"/>
              <w:spacing w:before="4" w:after="0" w:line="240" w:lineRule="auto"/>
              <w:ind w:left="76"/>
              <w:rPr>
                <w:rFonts w:ascii="Times New Roman" w:eastAsia="Times New Roman" w:hAnsi="Times New Roman" w:cs="Times New Roman"/>
                <w:sz w:val="24"/>
                <w:szCs w:val="24"/>
              </w:rPr>
            </w:pPr>
            <w:r>
              <w:rPr>
                <w:rFonts w:ascii="Times New Roman" w:eastAsia="Times New Roman" w:hAnsi="Times New Roman" w:cs="Times New Roman"/>
                <w:sz w:val="24"/>
                <w:szCs w:val="24"/>
              </w:rPr>
              <w:t>3 место – 1 чел</w:t>
            </w:r>
          </w:p>
          <w:p w:rsidR="0008059C" w:rsidRPr="0008059C" w:rsidRDefault="0008059C" w:rsidP="0008059C">
            <w:pPr>
              <w:widowControl w:val="0"/>
              <w:autoSpaceDE w:val="0"/>
              <w:autoSpaceDN w:val="0"/>
              <w:spacing w:after="0" w:line="242" w:lineRule="auto"/>
              <w:ind w:left="109"/>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Сертификат</w:t>
            </w:r>
            <w:r w:rsidRPr="0008059C">
              <w:rPr>
                <w:rFonts w:ascii="Times New Roman" w:eastAsia="Times New Roman" w:hAnsi="Times New Roman" w:cs="Times New Roman"/>
                <w:spacing w:val="-52"/>
                <w:sz w:val="24"/>
                <w:szCs w:val="24"/>
              </w:rPr>
              <w:t xml:space="preserve"> </w:t>
            </w:r>
            <w:r w:rsidRPr="0008059C">
              <w:rPr>
                <w:rFonts w:ascii="Times New Roman" w:eastAsia="Times New Roman" w:hAnsi="Times New Roman" w:cs="Times New Roman"/>
                <w:sz w:val="24"/>
                <w:szCs w:val="24"/>
              </w:rPr>
              <w:t>участника</w:t>
            </w:r>
          </w:p>
          <w:p w:rsidR="0008059C" w:rsidRPr="0008059C" w:rsidRDefault="0008059C" w:rsidP="0008059C">
            <w:pPr>
              <w:widowControl w:val="0"/>
              <w:autoSpaceDE w:val="0"/>
              <w:autoSpaceDN w:val="0"/>
              <w:spacing w:after="0" w:line="242" w:lineRule="auto"/>
              <w:ind w:left="109"/>
              <w:rPr>
                <w:rFonts w:ascii="Times New Roman" w:eastAsia="Times New Roman" w:hAnsi="Times New Roman" w:cs="Times New Roman"/>
                <w:sz w:val="24"/>
                <w:szCs w:val="24"/>
              </w:rPr>
            </w:pPr>
          </w:p>
        </w:tc>
      </w:tr>
      <w:tr w:rsidR="0008059C" w:rsidRPr="0008059C" w:rsidTr="0017360E">
        <w:trPr>
          <w:trHeight w:val="1012"/>
          <w:jc w:val="center"/>
        </w:trPr>
        <w:tc>
          <w:tcPr>
            <w:tcW w:w="624" w:type="dxa"/>
            <w:shd w:val="clear" w:color="auto" w:fill="auto"/>
          </w:tcPr>
          <w:p w:rsidR="0008059C" w:rsidRPr="0008059C" w:rsidRDefault="0008059C" w:rsidP="0008059C">
            <w:pPr>
              <w:widowControl w:val="0"/>
              <w:autoSpaceDE w:val="0"/>
              <w:autoSpaceDN w:val="0"/>
              <w:spacing w:before="7" w:after="0" w:line="240" w:lineRule="auto"/>
              <w:ind w:left="76"/>
              <w:rPr>
                <w:rFonts w:ascii="Times New Roman" w:eastAsia="Times New Roman" w:hAnsi="Times New Roman" w:cs="Times New Roman"/>
                <w:sz w:val="24"/>
                <w:szCs w:val="24"/>
              </w:rPr>
            </w:pPr>
          </w:p>
          <w:p w:rsidR="0008059C" w:rsidRPr="0008059C" w:rsidRDefault="0008059C" w:rsidP="0008059C">
            <w:pPr>
              <w:widowControl w:val="0"/>
              <w:autoSpaceDE w:val="0"/>
              <w:autoSpaceDN w:val="0"/>
              <w:spacing w:after="0" w:line="240" w:lineRule="auto"/>
              <w:ind w:left="107"/>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2.</w:t>
            </w:r>
          </w:p>
        </w:tc>
        <w:tc>
          <w:tcPr>
            <w:tcW w:w="2812" w:type="dxa"/>
            <w:shd w:val="clear" w:color="auto" w:fill="auto"/>
          </w:tcPr>
          <w:p w:rsidR="0008059C" w:rsidRPr="0008059C" w:rsidRDefault="0008059C" w:rsidP="0008059C">
            <w:pPr>
              <w:widowControl w:val="0"/>
              <w:autoSpaceDE w:val="0"/>
              <w:autoSpaceDN w:val="0"/>
              <w:spacing w:after="0" w:line="240" w:lineRule="auto"/>
              <w:ind w:left="108"/>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Фестиваль детского творчества «Радуга талантов»</w:t>
            </w:r>
          </w:p>
        </w:tc>
        <w:tc>
          <w:tcPr>
            <w:tcW w:w="2126" w:type="dxa"/>
            <w:shd w:val="clear" w:color="auto" w:fill="auto"/>
          </w:tcPr>
          <w:p w:rsidR="0008059C" w:rsidRPr="0008059C" w:rsidRDefault="0008059C" w:rsidP="0008059C">
            <w:pPr>
              <w:widowControl w:val="0"/>
              <w:autoSpaceDE w:val="0"/>
              <w:autoSpaceDN w:val="0"/>
              <w:spacing w:after="0" w:line="240" w:lineRule="auto"/>
              <w:ind w:left="108"/>
              <w:jc w:val="center"/>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муниципальный</w:t>
            </w:r>
          </w:p>
        </w:tc>
        <w:tc>
          <w:tcPr>
            <w:tcW w:w="1417" w:type="dxa"/>
            <w:shd w:val="clear" w:color="auto" w:fill="auto"/>
          </w:tcPr>
          <w:p w:rsidR="0008059C" w:rsidRPr="0008059C" w:rsidRDefault="000E4E23" w:rsidP="0008059C">
            <w:pPr>
              <w:widowControl w:val="0"/>
              <w:autoSpaceDE w:val="0"/>
              <w:autoSpaceDN w:val="0"/>
              <w:spacing w:after="0" w:line="240" w:lineRule="auto"/>
              <w:ind w:left="1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57" w:type="dxa"/>
            <w:shd w:val="clear" w:color="auto" w:fill="auto"/>
          </w:tcPr>
          <w:p w:rsidR="0008059C" w:rsidRPr="0008059C" w:rsidRDefault="000E4E23" w:rsidP="0008059C">
            <w:pPr>
              <w:widowControl w:val="0"/>
              <w:autoSpaceDE w:val="0"/>
              <w:autoSpaceDN w:val="0"/>
              <w:spacing w:after="0" w:line="237" w:lineRule="exact"/>
              <w:ind w:left="1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Диплом победителя -4</w:t>
            </w:r>
            <w:r w:rsidR="0008059C" w:rsidRPr="0008059C">
              <w:rPr>
                <w:rFonts w:ascii="Times New Roman" w:eastAsia="Times New Roman" w:hAnsi="Times New Roman" w:cs="Times New Roman"/>
                <w:sz w:val="24"/>
                <w:szCs w:val="24"/>
              </w:rPr>
              <w:t xml:space="preserve"> чел.</w:t>
            </w:r>
          </w:p>
          <w:p w:rsidR="0008059C" w:rsidRPr="0008059C" w:rsidRDefault="0008059C" w:rsidP="0008059C">
            <w:pPr>
              <w:widowControl w:val="0"/>
              <w:autoSpaceDE w:val="0"/>
              <w:autoSpaceDN w:val="0"/>
              <w:spacing w:after="0" w:line="237" w:lineRule="exact"/>
              <w:ind w:left="109"/>
              <w:jc w:val="both"/>
              <w:rPr>
                <w:rFonts w:ascii="Times New Roman" w:eastAsia="Times New Roman" w:hAnsi="Times New Roman" w:cs="Times New Roman"/>
                <w:sz w:val="24"/>
                <w:szCs w:val="24"/>
              </w:rPr>
            </w:pPr>
          </w:p>
          <w:p w:rsidR="0008059C" w:rsidRPr="0008059C" w:rsidRDefault="0008059C" w:rsidP="0008059C">
            <w:pPr>
              <w:widowControl w:val="0"/>
              <w:autoSpaceDE w:val="0"/>
              <w:autoSpaceDN w:val="0"/>
              <w:spacing w:after="0" w:line="237" w:lineRule="exact"/>
              <w:ind w:left="109"/>
              <w:jc w:val="both"/>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Сертификат</w:t>
            </w:r>
            <w:r w:rsidRPr="0008059C">
              <w:rPr>
                <w:rFonts w:ascii="Times New Roman" w:eastAsia="Times New Roman" w:hAnsi="Times New Roman" w:cs="Times New Roman"/>
                <w:spacing w:val="-52"/>
                <w:sz w:val="24"/>
                <w:szCs w:val="24"/>
              </w:rPr>
              <w:t xml:space="preserve"> </w:t>
            </w:r>
            <w:r w:rsidRPr="0008059C">
              <w:rPr>
                <w:rFonts w:ascii="Times New Roman" w:eastAsia="Times New Roman" w:hAnsi="Times New Roman" w:cs="Times New Roman"/>
                <w:sz w:val="24"/>
                <w:szCs w:val="24"/>
              </w:rPr>
              <w:t>участника</w:t>
            </w:r>
          </w:p>
        </w:tc>
      </w:tr>
      <w:tr w:rsidR="0008059C" w:rsidRPr="0008059C" w:rsidTr="0017360E">
        <w:trPr>
          <w:trHeight w:val="1367"/>
          <w:jc w:val="center"/>
        </w:trPr>
        <w:tc>
          <w:tcPr>
            <w:tcW w:w="624" w:type="dxa"/>
            <w:shd w:val="clear" w:color="auto" w:fill="auto"/>
          </w:tcPr>
          <w:p w:rsidR="0008059C" w:rsidRPr="0008059C" w:rsidRDefault="0008059C" w:rsidP="0008059C">
            <w:pPr>
              <w:widowControl w:val="0"/>
              <w:autoSpaceDE w:val="0"/>
              <w:autoSpaceDN w:val="0"/>
              <w:spacing w:after="0" w:line="240" w:lineRule="auto"/>
              <w:ind w:left="76"/>
              <w:rPr>
                <w:rFonts w:ascii="Times New Roman" w:eastAsia="Times New Roman" w:hAnsi="Times New Roman" w:cs="Times New Roman"/>
                <w:sz w:val="24"/>
                <w:szCs w:val="24"/>
              </w:rPr>
            </w:pPr>
          </w:p>
          <w:p w:rsidR="0008059C" w:rsidRPr="0008059C" w:rsidRDefault="0008059C" w:rsidP="0008059C">
            <w:pPr>
              <w:widowControl w:val="0"/>
              <w:autoSpaceDE w:val="0"/>
              <w:autoSpaceDN w:val="0"/>
              <w:spacing w:before="6" w:after="0" w:line="240" w:lineRule="auto"/>
              <w:ind w:left="76"/>
              <w:rPr>
                <w:rFonts w:ascii="Times New Roman" w:eastAsia="Times New Roman" w:hAnsi="Times New Roman" w:cs="Times New Roman"/>
                <w:sz w:val="24"/>
                <w:szCs w:val="24"/>
              </w:rPr>
            </w:pPr>
          </w:p>
          <w:p w:rsidR="0008059C" w:rsidRPr="0008059C" w:rsidRDefault="0008059C" w:rsidP="0008059C">
            <w:pPr>
              <w:widowControl w:val="0"/>
              <w:autoSpaceDE w:val="0"/>
              <w:autoSpaceDN w:val="0"/>
              <w:spacing w:after="0" w:line="240" w:lineRule="auto"/>
              <w:ind w:left="107"/>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3.</w:t>
            </w:r>
          </w:p>
        </w:tc>
        <w:tc>
          <w:tcPr>
            <w:tcW w:w="2812" w:type="dxa"/>
            <w:shd w:val="clear" w:color="auto" w:fill="auto"/>
          </w:tcPr>
          <w:p w:rsidR="0008059C" w:rsidRPr="0008059C" w:rsidRDefault="0008059C" w:rsidP="0008059C">
            <w:pPr>
              <w:widowControl w:val="0"/>
              <w:autoSpaceDE w:val="0"/>
              <w:autoSpaceDN w:val="0"/>
              <w:spacing w:after="0" w:line="252" w:lineRule="exact"/>
              <w:ind w:left="108" w:right="669"/>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Городской заочный конкурс рисунков «В здоровом теле - здоровый дух»</w:t>
            </w:r>
          </w:p>
        </w:tc>
        <w:tc>
          <w:tcPr>
            <w:tcW w:w="2126" w:type="dxa"/>
            <w:shd w:val="clear" w:color="auto" w:fill="auto"/>
          </w:tcPr>
          <w:p w:rsidR="0008059C" w:rsidRPr="0008059C" w:rsidRDefault="0008059C" w:rsidP="0008059C">
            <w:pPr>
              <w:widowControl w:val="0"/>
              <w:autoSpaceDE w:val="0"/>
              <w:autoSpaceDN w:val="0"/>
              <w:spacing w:after="0" w:line="240" w:lineRule="auto"/>
              <w:ind w:left="108"/>
              <w:jc w:val="center"/>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муниципальный</w:t>
            </w:r>
          </w:p>
        </w:tc>
        <w:tc>
          <w:tcPr>
            <w:tcW w:w="1417" w:type="dxa"/>
            <w:shd w:val="clear" w:color="auto" w:fill="auto"/>
          </w:tcPr>
          <w:p w:rsidR="0008059C" w:rsidRPr="0008059C" w:rsidRDefault="0008059C" w:rsidP="0008059C">
            <w:pPr>
              <w:widowControl w:val="0"/>
              <w:autoSpaceDE w:val="0"/>
              <w:autoSpaceDN w:val="0"/>
              <w:spacing w:after="0" w:line="240" w:lineRule="auto"/>
              <w:ind w:left="111"/>
              <w:jc w:val="center"/>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3</w:t>
            </w:r>
          </w:p>
        </w:tc>
        <w:tc>
          <w:tcPr>
            <w:tcW w:w="2157" w:type="dxa"/>
            <w:shd w:val="clear" w:color="auto" w:fill="auto"/>
          </w:tcPr>
          <w:p w:rsidR="0008059C" w:rsidRPr="0008059C" w:rsidRDefault="0008059C" w:rsidP="0008059C">
            <w:pPr>
              <w:widowControl w:val="0"/>
              <w:autoSpaceDE w:val="0"/>
              <w:autoSpaceDN w:val="0"/>
              <w:spacing w:after="0" w:line="240" w:lineRule="auto"/>
              <w:ind w:left="109"/>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Сертификат участника</w:t>
            </w:r>
          </w:p>
          <w:p w:rsidR="0008059C" w:rsidRPr="0008059C" w:rsidRDefault="0008059C" w:rsidP="0008059C">
            <w:pPr>
              <w:widowControl w:val="0"/>
              <w:autoSpaceDE w:val="0"/>
              <w:autoSpaceDN w:val="0"/>
              <w:spacing w:after="0" w:line="240" w:lineRule="auto"/>
              <w:ind w:left="109"/>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Благодарственное письмо за участие</w:t>
            </w:r>
          </w:p>
        </w:tc>
      </w:tr>
      <w:tr w:rsidR="0008059C" w:rsidRPr="0008059C" w:rsidTr="0017360E">
        <w:trPr>
          <w:trHeight w:val="282"/>
          <w:jc w:val="center"/>
        </w:trPr>
        <w:tc>
          <w:tcPr>
            <w:tcW w:w="624" w:type="dxa"/>
            <w:shd w:val="clear" w:color="auto" w:fill="auto"/>
          </w:tcPr>
          <w:p w:rsidR="0008059C" w:rsidRPr="0008059C" w:rsidRDefault="0008059C" w:rsidP="0008059C">
            <w:pPr>
              <w:widowControl w:val="0"/>
              <w:autoSpaceDE w:val="0"/>
              <w:autoSpaceDN w:val="0"/>
              <w:spacing w:before="5" w:after="0" w:line="240" w:lineRule="auto"/>
              <w:ind w:left="76"/>
              <w:rPr>
                <w:rFonts w:ascii="Times New Roman" w:eastAsia="Times New Roman" w:hAnsi="Times New Roman" w:cs="Times New Roman"/>
                <w:sz w:val="24"/>
                <w:szCs w:val="24"/>
              </w:rPr>
            </w:pPr>
          </w:p>
          <w:p w:rsidR="0008059C" w:rsidRPr="0008059C" w:rsidRDefault="0008059C" w:rsidP="0008059C">
            <w:pPr>
              <w:widowControl w:val="0"/>
              <w:autoSpaceDE w:val="0"/>
              <w:autoSpaceDN w:val="0"/>
              <w:spacing w:after="0" w:line="240" w:lineRule="auto"/>
              <w:ind w:left="107"/>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4.</w:t>
            </w:r>
          </w:p>
        </w:tc>
        <w:tc>
          <w:tcPr>
            <w:tcW w:w="2812" w:type="dxa"/>
            <w:shd w:val="clear" w:color="auto" w:fill="auto"/>
          </w:tcPr>
          <w:p w:rsidR="0008059C" w:rsidRDefault="000E4E23" w:rsidP="0008059C">
            <w:pPr>
              <w:widowControl w:val="0"/>
              <w:autoSpaceDE w:val="0"/>
              <w:autoSpaceDN w:val="0"/>
              <w:spacing w:after="0" w:line="240" w:lineRule="auto"/>
              <w:ind w:left="108" w:right="4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Городской конкурс </w:t>
            </w:r>
          </w:p>
          <w:p w:rsidR="000E4E23" w:rsidRPr="0008059C" w:rsidRDefault="000E4E23" w:rsidP="0008059C">
            <w:pPr>
              <w:widowControl w:val="0"/>
              <w:autoSpaceDE w:val="0"/>
              <w:autoSpaceDN w:val="0"/>
              <w:spacing w:after="0" w:line="240" w:lineRule="auto"/>
              <w:ind w:left="108" w:right="444"/>
              <w:rPr>
                <w:rFonts w:ascii="Times New Roman" w:eastAsia="Times New Roman" w:hAnsi="Times New Roman" w:cs="Times New Roman"/>
                <w:sz w:val="24"/>
                <w:szCs w:val="24"/>
              </w:rPr>
            </w:pPr>
            <w:r>
              <w:rPr>
                <w:rFonts w:ascii="Times New Roman" w:eastAsia="Times New Roman" w:hAnsi="Times New Roman" w:cs="Times New Roman"/>
                <w:sz w:val="24"/>
                <w:szCs w:val="24"/>
              </w:rPr>
              <w:t>«Пробуждение талантов. Мы дети твои Россия»</w:t>
            </w:r>
          </w:p>
        </w:tc>
        <w:tc>
          <w:tcPr>
            <w:tcW w:w="2126" w:type="dxa"/>
            <w:shd w:val="clear" w:color="auto" w:fill="auto"/>
          </w:tcPr>
          <w:p w:rsidR="0008059C" w:rsidRPr="0008059C" w:rsidRDefault="0008059C" w:rsidP="0008059C">
            <w:pPr>
              <w:widowControl w:val="0"/>
              <w:autoSpaceDE w:val="0"/>
              <w:autoSpaceDN w:val="0"/>
              <w:spacing w:after="0" w:line="240" w:lineRule="auto"/>
              <w:ind w:left="108"/>
              <w:jc w:val="center"/>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муниципальный</w:t>
            </w:r>
          </w:p>
        </w:tc>
        <w:tc>
          <w:tcPr>
            <w:tcW w:w="1417" w:type="dxa"/>
            <w:shd w:val="clear" w:color="auto" w:fill="auto"/>
          </w:tcPr>
          <w:p w:rsidR="0008059C" w:rsidRPr="0008059C" w:rsidRDefault="0008059C" w:rsidP="0008059C">
            <w:pPr>
              <w:widowControl w:val="0"/>
              <w:autoSpaceDE w:val="0"/>
              <w:autoSpaceDN w:val="0"/>
              <w:spacing w:after="0" w:line="240" w:lineRule="auto"/>
              <w:ind w:left="111"/>
              <w:jc w:val="center"/>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1</w:t>
            </w:r>
            <w:r w:rsidR="000E4E23">
              <w:rPr>
                <w:rFonts w:ascii="Times New Roman" w:eastAsia="Times New Roman" w:hAnsi="Times New Roman" w:cs="Times New Roman"/>
                <w:sz w:val="24"/>
                <w:szCs w:val="24"/>
              </w:rPr>
              <w:t>0</w:t>
            </w:r>
          </w:p>
        </w:tc>
        <w:tc>
          <w:tcPr>
            <w:tcW w:w="2157" w:type="dxa"/>
            <w:shd w:val="clear" w:color="auto" w:fill="auto"/>
          </w:tcPr>
          <w:p w:rsidR="000E4E23" w:rsidRDefault="000E4E23" w:rsidP="0008059C">
            <w:pPr>
              <w:widowControl w:val="0"/>
              <w:autoSpaceDE w:val="0"/>
              <w:autoSpaceDN w:val="0"/>
              <w:spacing w:after="0" w:line="240" w:lineRule="exact"/>
              <w:ind w:left="1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Диплом </w:t>
            </w:r>
          </w:p>
          <w:p w:rsidR="0008059C" w:rsidRPr="0008059C" w:rsidRDefault="000E4E23" w:rsidP="0008059C">
            <w:pPr>
              <w:widowControl w:val="0"/>
              <w:autoSpaceDE w:val="0"/>
              <w:autoSpaceDN w:val="0"/>
              <w:spacing w:after="0" w:line="240" w:lineRule="exact"/>
              <w:ind w:left="1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победителя</w:t>
            </w:r>
          </w:p>
        </w:tc>
      </w:tr>
      <w:tr w:rsidR="0008059C" w:rsidRPr="0008059C" w:rsidTr="0017360E">
        <w:trPr>
          <w:trHeight w:val="282"/>
          <w:jc w:val="center"/>
        </w:trPr>
        <w:tc>
          <w:tcPr>
            <w:tcW w:w="624" w:type="dxa"/>
            <w:shd w:val="clear" w:color="auto" w:fill="auto"/>
          </w:tcPr>
          <w:p w:rsidR="0008059C" w:rsidRPr="0008059C" w:rsidRDefault="0008059C" w:rsidP="0008059C">
            <w:pPr>
              <w:widowControl w:val="0"/>
              <w:autoSpaceDE w:val="0"/>
              <w:autoSpaceDN w:val="0"/>
              <w:spacing w:before="121" w:after="0" w:line="240" w:lineRule="auto"/>
              <w:ind w:left="107"/>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5.</w:t>
            </w:r>
          </w:p>
        </w:tc>
        <w:tc>
          <w:tcPr>
            <w:tcW w:w="2812" w:type="dxa"/>
            <w:shd w:val="clear" w:color="auto" w:fill="auto"/>
          </w:tcPr>
          <w:p w:rsidR="0008059C" w:rsidRPr="0008059C" w:rsidRDefault="0008059C" w:rsidP="0008059C">
            <w:pPr>
              <w:widowControl w:val="0"/>
              <w:autoSpaceDE w:val="0"/>
              <w:autoSpaceDN w:val="0"/>
              <w:spacing w:after="0" w:line="268" w:lineRule="exact"/>
              <w:ind w:left="108"/>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Городской экологический конкурс детского творчества «Удивительное рядом»</w:t>
            </w:r>
          </w:p>
        </w:tc>
        <w:tc>
          <w:tcPr>
            <w:tcW w:w="2126" w:type="dxa"/>
            <w:shd w:val="clear" w:color="auto" w:fill="auto"/>
          </w:tcPr>
          <w:p w:rsidR="0008059C" w:rsidRPr="0008059C" w:rsidRDefault="0008059C" w:rsidP="0008059C">
            <w:pPr>
              <w:widowControl w:val="0"/>
              <w:autoSpaceDE w:val="0"/>
              <w:autoSpaceDN w:val="0"/>
              <w:spacing w:before="121" w:after="0" w:line="240" w:lineRule="auto"/>
              <w:ind w:left="108"/>
              <w:jc w:val="center"/>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муниципальный</w:t>
            </w:r>
          </w:p>
        </w:tc>
        <w:tc>
          <w:tcPr>
            <w:tcW w:w="1417" w:type="dxa"/>
            <w:shd w:val="clear" w:color="auto" w:fill="auto"/>
          </w:tcPr>
          <w:p w:rsidR="0008059C" w:rsidRPr="0008059C" w:rsidRDefault="000E4E23" w:rsidP="0008059C">
            <w:pPr>
              <w:widowControl w:val="0"/>
              <w:autoSpaceDE w:val="0"/>
              <w:autoSpaceDN w:val="0"/>
              <w:spacing w:before="121" w:after="0" w:line="240" w:lineRule="auto"/>
              <w:ind w:left="1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57" w:type="dxa"/>
            <w:shd w:val="clear" w:color="auto" w:fill="auto"/>
          </w:tcPr>
          <w:p w:rsidR="0008059C" w:rsidRPr="0008059C" w:rsidRDefault="0008059C" w:rsidP="0008059C">
            <w:pPr>
              <w:widowControl w:val="0"/>
              <w:autoSpaceDE w:val="0"/>
              <w:autoSpaceDN w:val="0"/>
              <w:spacing w:after="0" w:line="240" w:lineRule="exact"/>
              <w:ind w:left="109"/>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Сертификат</w:t>
            </w:r>
            <w:r w:rsidRPr="0008059C">
              <w:rPr>
                <w:rFonts w:ascii="Times New Roman" w:eastAsia="Times New Roman" w:hAnsi="Times New Roman" w:cs="Times New Roman"/>
                <w:spacing w:val="-52"/>
                <w:sz w:val="24"/>
                <w:szCs w:val="24"/>
              </w:rPr>
              <w:t xml:space="preserve"> </w:t>
            </w:r>
            <w:r w:rsidRPr="0008059C">
              <w:rPr>
                <w:rFonts w:ascii="Times New Roman" w:eastAsia="Times New Roman" w:hAnsi="Times New Roman" w:cs="Times New Roman"/>
                <w:sz w:val="24"/>
                <w:szCs w:val="24"/>
              </w:rPr>
              <w:t>участника</w:t>
            </w:r>
          </w:p>
        </w:tc>
      </w:tr>
      <w:tr w:rsidR="0008059C" w:rsidRPr="0008059C" w:rsidTr="0017360E">
        <w:trPr>
          <w:trHeight w:val="505"/>
          <w:jc w:val="center"/>
        </w:trPr>
        <w:tc>
          <w:tcPr>
            <w:tcW w:w="624" w:type="dxa"/>
            <w:shd w:val="clear" w:color="auto" w:fill="auto"/>
          </w:tcPr>
          <w:p w:rsidR="0008059C" w:rsidRPr="0008059C" w:rsidRDefault="0008059C" w:rsidP="0008059C">
            <w:pPr>
              <w:widowControl w:val="0"/>
              <w:autoSpaceDE w:val="0"/>
              <w:autoSpaceDN w:val="0"/>
              <w:spacing w:before="121" w:after="0" w:line="240" w:lineRule="auto"/>
              <w:ind w:left="107"/>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6.</w:t>
            </w:r>
          </w:p>
        </w:tc>
        <w:tc>
          <w:tcPr>
            <w:tcW w:w="2812" w:type="dxa"/>
            <w:shd w:val="clear" w:color="auto" w:fill="auto"/>
          </w:tcPr>
          <w:p w:rsidR="0008059C" w:rsidRPr="0008059C" w:rsidRDefault="0008059C" w:rsidP="0008059C">
            <w:pPr>
              <w:widowControl w:val="0"/>
              <w:autoSpaceDE w:val="0"/>
              <w:autoSpaceDN w:val="0"/>
              <w:spacing w:after="0" w:line="268" w:lineRule="exact"/>
              <w:ind w:left="108"/>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Городской конкурс видеороликов по пожарной безопасности «Сам себе пожарный режиссер»</w:t>
            </w:r>
          </w:p>
        </w:tc>
        <w:tc>
          <w:tcPr>
            <w:tcW w:w="2126" w:type="dxa"/>
            <w:shd w:val="clear" w:color="auto" w:fill="auto"/>
          </w:tcPr>
          <w:p w:rsidR="0008059C" w:rsidRPr="0008059C" w:rsidRDefault="0008059C" w:rsidP="0008059C">
            <w:pPr>
              <w:widowControl w:val="0"/>
              <w:autoSpaceDE w:val="0"/>
              <w:autoSpaceDN w:val="0"/>
              <w:spacing w:before="121" w:after="0" w:line="240" w:lineRule="auto"/>
              <w:ind w:left="108"/>
              <w:jc w:val="center"/>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муниципальный</w:t>
            </w:r>
          </w:p>
        </w:tc>
        <w:tc>
          <w:tcPr>
            <w:tcW w:w="1417" w:type="dxa"/>
            <w:shd w:val="clear" w:color="auto" w:fill="auto"/>
          </w:tcPr>
          <w:p w:rsidR="0008059C" w:rsidRPr="0008059C" w:rsidRDefault="0008059C" w:rsidP="0008059C">
            <w:pPr>
              <w:widowControl w:val="0"/>
              <w:autoSpaceDE w:val="0"/>
              <w:autoSpaceDN w:val="0"/>
              <w:spacing w:before="121" w:after="0" w:line="240" w:lineRule="auto"/>
              <w:ind w:left="111"/>
              <w:jc w:val="center"/>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9</w:t>
            </w:r>
          </w:p>
        </w:tc>
        <w:tc>
          <w:tcPr>
            <w:tcW w:w="2157" w:type="dxa"/>
            <w:shd w:val="clear" w:color="auto" w:fill="auto"/>
          </w:tcPr>
          <w:p w:rsidR="000E4E23" w:rsidRPr="000E4E23" w:rsidRDefault="00BF4807" w:rsidP="000E4E23">
            <w:pPr>
              <w:widowControl w:val="0"/>
              <w:autoSpaceDE w:val="0"/>
              <w:autoSpaceDN w:val="0"/>
              <w:spacing w:after="0" w:line="240" w:lineRule="exact"/>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2 Диплома</w:t>
            </w:r>
          </w:p>
          <w:p w:rsidR="00BF4807" w:rsidRDefault="00BF4807" w:rsidP="000E4E23">
            <w:pPr>
              <w:widowControl w:val="0"/>
              <w:autoSpaceDE w:val="0"/>
              <w:autoSpaceDN w:val="0"/>
              <w:spacing w:after="0" w:line="240" w:lineRule="exact"/>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0E4E23" w:rsidRPr="000E4E23">
              <w:rPr>
                <w:rFonts w:ascii="Times New Roman" w:eastAsia="Times New Roman" w:hAnsi="Times New Roman" w:cs="Times New Roman"/>
                <w:sz w:val="24"/>
                <w:szCs w:val="24"/>
              </w:rPr>
              <w:t>обедителя</w:t>
            </w:r>
            <w:r>
              <w:rPr>
                <w:rFonts w:ascii="Times New Roman" w:eastAsia="Times New Roman" w:hAnsi="Times New Roman" w:cs="Times New Roman"/>
                <w:sz w:val="24"/>
                <w:szCs w:val="24"/>
              </w:rPr>
              <w:t xml:space="preserve"> </w:t>
            </w:r>
          </w:p>
          <w:p w:rsidR="0008059C" w:rsidRPr="0008059C" w:rsidRDefault="00BF4807" w:rsidP="000E4E23">
            <w:pPr>
              <w:widowControl w:val="0"/>
              <w:autoSpaceDE w:val="0"/>
              <w:autoSpaceDN w:val="0"/>
              <w:spacing w:after="0" w:line="240" w:lineRule="exact"/>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3 место</w:t>
            </w:r>
          </w:p>
        </w:tc>
      </w:tr>
      <w:tr w:rsidR="0008059C" w:rsidRPr="0008059C" w:rsidTr="0017360E">
        <w:trPr>
          <w:trHeight w:val="505"/>
          <w:jc w:val="center"/>
        </w:trPr>
        <w:tc>
          <w:tcPr>
            <w:tcW w:w="624" w:type="dxa"/>
            <w:shd w:val="clear" w:color="auto" w:fill="auto"/>
          </w:tcPr>
          <w:p w:rsidR="0008059C" w:rsidRPr="0008059C" w:rsidRDefault="0008059C" w:rsidP="0008059C">
            <w:pPr>
              <w:widowControl w:val="0"/>
              <w:autoSpaceDE w:val="0"/>
              <w:autoSpaceDN w:val="0"/>
              <w:spacing w:before="121" w:after="0" w:line="240" w:lineRule="auto"/>
              <w:ind w:left="107"/>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7.</w:t>
            </w:r>
          </w:p>
        </w:tc>
        <w:tc>
          <w:tcPr>
            <w:tcW w:w="2812" w:type="dxa"/>
            <w:shd w:val="clear" w:color="auto" w:fill="auto"/>
          </w:tcPr>
          <w:p w:rsidR="0008059C" w:rsidRPr="0008059C" w:rsidRDefault="0008059C" w:rsidP="0008059C">
            <w:pPr>
              <w:widowControl w:val="0"/>
              <w:autoSpaceDE w:val="0"/>
              <w:autoSpaceDN w:val="0"/>
              <w:spacing w:after="0" w:line="268" w:lineRule="exact"/>
              <w:ind w:left="108"/>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Городской фестиваль детско-юношеского творчества по противопожарной тематике «Юные таланты за безопасность»</w:t>
            </w:r>
          </w:p>
        </w:tc>
        <w:tc>
          <w:tcPr>
            <w:tcW w:w="2126" w:type="dxa"/>
            <w:shd w:val="clear" w:color="auto" w:fill="auto"/>
          </w:tcPr>
          <w:p w:rsidR="0008059C" w:rsidRPr="0008059C" w:rsidRDefault="0008059C" w:rsidP="0008059C">
            <w:pPr>
              <w:widowControl w:val="0"/>
              <w:autoSpaceDE w:val="0"/>
              <w:autoSpaceDN w:val="0"/>
              <w:spacing w:before="121" w:after="0" w:line="240" w:lineRule="auto"/>
              <w:ind w:left="108"/>
              <w:jc w:val="center"/>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муниципальный</w:t>
            </w:r>
          </w:p>
        </w:tc>
        <w:tc>
          <w:tcPr>
            <w:tcW w:w="1417" w:type="dxa"/>
            <w:shd w:val="clear" w:color="auto" w:fill="auto"/>
          </w:tcPr>
          <w:p w:rsidR="0008059C" w:rsidRPr="0008059C" w:rsidRDefault="00BF4807" w:rsidP="0008059C">
            <w:pPr>
              <w:widowControl w:val="0"/>
              <w:autoSpaceDE w:val="0"/>
              <w:autoSpaceDN w:val="0"/>
              <w:spacing w:before="121" w:after="0" w:line="240" w:lineRule="auto"/>
              <w:ind w:left="1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157" w:type="dxa"/>
            <w:shd w:val="clear" w:color="auto" w:fill="auto"/>
          </w:tcPr>
          <w:p w:rsidR="0008059C" w:rsidRPr="0008059C" w:rsidRDefault="00BF4807" w:rsidP="0008059C">
            <w:pPr>
              <w:widowControl w:val="0"/>
              <w:autoSpaceDE w:val="0"/>
              <w:autoSpaceDN w:val="0"/>
              <w:spacing w:after="0" w:line="240" w:lineRule="exact"/>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Грамота 2</w:t>
            </w:r>
            <w:r w:rsidR="0008059C" w:rsidRPr="0008059C">
              <w:rPr>
                <w:rFonts w:ascii="Times New Roman" w:eastAsia="Times New Roman" w:hAnsi="Times New Roman" w:cs="Times New Roman"/>
                <w:sz w:val="24"/>
                <w:szCs w:val="24"/>
              </w:rPr>
              <w:t xml:space="preserve"> место</w:t>
            </w:r>
          </w:p>
        </w:tc>
      </w:tr>
      <w:tr w:rsidR="0008059C" w:rsidRPr="0008059C" w:rsidTr="0017360E">
        <w:trPr>
          <w:trHeight w:val="505"/>
          <w:jc w:val="center"/>
        </w:trPr>
        <w:tc>
          <w:tcPr>
            <w:tcW w:w="624" w:type="dxa"/>
            <w:shd w:val="clear" w:color="auto" w:fill="auto"/>
          </w:tcPr>
          <w:p w:rsidR="0008059C" w:rsidRPr="0008059C" w:rsidRDefault="0008059C" w:rsidP="0008059C">
            <w:pPr>
              <w:widowControl w:val="0"/>
              <w:autoSpaceDE w:val="0"/>
              <w:autoSpaceDN w:val="0"/>
              <w:spacing w:before="121" w:after="0" w:line="240" w:lineRule="auto"/>
              <w:ind w:left="107"/>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8.</w:t>
            </w:r>
          </w:p>
        </w:tc>
        <w:tc>
          <w:tcPr>
            <w:tcW w:w="2812" w:type="dxa"/>
            <w:shd w:val="clear" w:color="auto" w:fill="auto"/>
          </w:tcPr>
          <w:p w:rsidR="0008059C" w:rsidRDefault="000863FF" w:rsidP="0008059C">
            <w:pPr>
              <w:widowControl w:val="0"/>
              <w:autoSpaceDE w:val="0"/>
              <w:autoSpaceDN w:val="0"/>
              <w:spacing w:after="0" w:line="268" w:lineRule="exact"/>
              <w:ind w:left="108"/>
              <w:rPr>
                <w:rFonts w:ascii="Times New Roman" w:eastAsia="Times New Roman" w:hAnsi="Times New Roman" w:cs="Times New Roman"/>
                <w:sz w:val="24"/>
                <w:szCs w:val="24"/>
              </w:rPr>
            </w:pPr>
            <w:r w:rsidRPr="000863FF">
              <w:rPr>
                <w:rFonts w:ascii="Times New Roman" w:eastAsia="Times New Roman" w:hAnsi="Times New Roman" w:cs="Times New Roman"/>
                <w:sz w:val="24"/>
                <w:szCs w:val="24"/>
              </w:rPr>
              <w:t>Городской фестиваль детского творчества</w:t>
            </w:r>
          </w:p>
          <w:p w:rsidR="000863FF" w:rsidRPr="0008059C" w:rsidRDefault="000863FF" w:rsidP="0008059C">
            <w:pPr>
              <w:widowControl w:val="0"/>
              <w:autoSpaceDE w:val="0"/>
              <w:autoSpaceDN w:val="0"/>
              <w:spacing w:after="0" w:line="268" w:lineRule="exact"/>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«Мы помним, мы гордимся»</w:t>
            </w:r>
          </w:p>
        </w:tc>
        <w:tc>
          <w:tcPr>
            <w:tcW w:w="2126" w:type="dxa"/>
            <w:shd w:val="clear" w:color="auto" w:fill="auto"/>
          </w:tcPr>
          <w:p w:rsidR="0008059C" w:rsidRPr="0008059C" w:rsidRDefault="0008059C" w:rsidP="0008059C">
            <w:pPr>
              <w:widowControl w:val="0"/>
              <w:autoSpaceDE w:val="0"/>
              <w:autoSpaceDN w:val="0"/>
              <w:spacing w:before="121" w:after="0" w:line="240" w:lineRule="auto"/>
              <w:ind w:left="108"/>
              <w:jc w:val="center"/>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муниципальный</w:t>
            </w:r>
          </w:p>
        </w:tc>
        <w:tc>
          <w:tcPr>
            <w:tcW w:w="1417" w:type="dxa"/>
            <w:shd w:val="clear" w:color="auto" w:fill="auto"/>
          </w:tcPr>
          <w:p w:rsidR="0008059C" w:rsidRPr="0008059C" w:rsidRDefault="0008059C" w:rsidP="0008059C">
            <w:pPr>
              <w:widowControl w:val="0"/>
              <w:autoSpaceDE w:val="0"/>
              <w:autoSpaceDN w:val="0"/>
              <w:spacing w:before="121" w:after="0" w:line="240" w:lineRule="auto"/>
              <w:ind w:left="111"/>
              <w:jc w:val="center"/>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2</w:t>
            </w:r>
          </w:p>
        </w:tc>
        <w:tc>
          <w:tcPr>
            <w:tcW w:w="2157" w:type="dxa"/>
            <w:shd w:val="clear" w:color="auto" w:fill="auto"/>
          </w:tcPr>
          <w:p w:rsidR="0008059C" w:rsidRDefault="000863FF" w:rsidP="0008059C">
            <w:pPr>
              <w:widowControl w:val="0"/>
              <w:autoSpaceDE w:val="0"/>
              <w:autoSpaceDN w:val="0"/>
              <w:spacing w:after="0"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Лауреат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степени</w:t>
            </w:r>
          </w:p>
          <w:p w:rsidR="000863FF" w:rsidRPr="000863FF" w:rsidRDefault="000863FF" w:rsidP="0008059C">
            <w:pPr>
              <w:widowControl w:val="0"/>
              <w:autoSpaceDE w:val="0"/>
              <w:autoSpaceDN w:val="0"/>
              <w:spacing w:after="0"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2 чел.</w:t>
            </w:r>
          </w:p>
        </w:tc>
      </w:tr>
      <w:tr w:rsidR="0008059C" w:rsidRPr="0008059C" w:rsidTr="0017360E">
        <w:trPr>
          <w:trHeight w:val="505"/>
          <w:jc w:val="center"/>
        </w:trPr>
        <w:tc>
          <w:tcPr>
            <w:tcW w:w="624" w:type="dxa"/>
            <w:shd w:val="clear" w:color="auto" w:fill="auto"/>
          </w:tcPr>
          <w:p w:rsidR="0008059C" w:rsidRPr="0008059C" w:rsidRDefault="0008059C" w:rsidP="0008059C">
            <w:pPr>
              <w:widowControl w:val="0"/>
              <w:autoSpaceDE w:val="0"/>
              <w:autoSpaceDN w:val="0"/>
              <w:spacing w:before="121" w:after="0" w:line="240" w:lineRule="auto"/>
              <w:ind w:left="107"/>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9.</w:t>
            </w:r>
          </w:p>
        </w:tc>
        <w:tc>
          <w:tcPr>
            <w:tcW w:w="2812" w:type="dxa"/>
            <w:shd w:val="clear" w:color="auto" w:fill="auto"/>
          </w:tcPr>
          <w:p w:rsidR="0008059C" w:rsidRPr="0008059C" w:rsidRDefault="0008059C" w:rsidP="0008059C">
            <w:pPr>
              <w:widowControl w:val="0"/>
              <w:autoSpaceDE w:val="0"/>
              <w:autoSpaceDN w:val="0"/>
              <w:spacing w:after="0" w:line="268" w:lineRule="exact"/>
              <w:ind w:left="108"/>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Всероссийская олимпиада по пожарной безопасности</w:t>
            </w:r>
          </w:p>
        </w:tc>
        <w:tc>
          <w:tcPr>
            <w:tcW w:w="2126" w:type="dxa"/>
            <w:shd w:val="clear" w:color="auto" w:fill="auto"/>
          </w:tcPr>
          <w:p w:rsidR="0008059C" w:rsidRPr="0008059C" w:rsidRDefault="0008059C" w:rsidP="0008059C">
            <w:pPr>
              <w:widowControl w:val="0"/>
              <w:autoSpaceDE w:val="0"/>
              <w:autoSpaceDN w:val="0"/>
              <w:spacing w:before="121" w:after="0" w:line="240" w:lineRule="auto"/>
              <w:ind w:left="108"/>
              <w:jc w:val="center"/>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всероссийский</w:t>
            </w:r>
          </w:p>
        </w:tc>
        <w:tc>
          <w:tcPr>
            <w:tcW w:w="1417" w:type="dxa"/>
            <w:shd w:val="clear" w:color="auto" w:fill="auto"/>
          </w:tcPr>
          <w:p w:rsidR="0008059C" w:rsidRPr="0008059C" w:rsidRDefault="0008059C" w:rsidP="0008059C">
            <w:pPr>
              <w:widowControl w:val="0"/>
              <w:autoSpaceDE w:val="0"/>
              <w:autoSpaceDN w:val="0"/>
              <w:spacing w:before="121" w:after="0" w:line="240" w:lineRule="auto"/>
              <w:ind w:left="111"/>
              <w:jc w:val="center"/>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9</w:t>
            </w:r>
          </w:p>
        </w:tc>
        <w:tc>
          <w:tcPr>
            <w:tcW w:w="2157" w:type="dxa"/>
            <w:shd w:val="clear" w:color="auto" w:fill="auto"/>
          </w:tcPr>
          <w:p w:rsidR="0008059C" w:rsidRPr="0008059C" w:rsidRDefault="0008059C" w:rsidP="0008059C">
            <w:pPr>
              <w:widowControl w:val="0"/>
              <w:autoSpaceDE w:val="0"/>
              <w:autoSpaceDN w:val="0"/>
              <w:spacing w:after="0" w:line="240" w:lineRule="auto"/>
              <w:ind w:left="109"/>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Сертификат участника -2</w:t>
            </w:r>
          </w:p>
          <w:p w:rsidR="0008059C" w:rsidRPr="0008059C" w:rsidRDefault="0008059C" w:rsidP="0008059C">
            <w:pPr>
              <w:widowControl w:val="0"/>
              <w:autoSpaceDE w:val="0"/>
              <w:autoSpaceDN w:val="0"/>
              <w:spacing w:after="0" w:line="240" w:lineRule="auto"/>
              <w:ind w:left="109"/>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Грамота 2 место – 3 чел.</w:t>
            </w:r>
          </w:p>
          <w:p w:rsidR="0008059C" w:rsidRPr="0008059C" w:rsidRDefault="0008059C" w:rsidP="0008059C">
            <w:pPr>
              <w:widowControl w:val="0"/>
              <w:autoSpaceDE w:val="0"/>
              <w:autoSpaceDN w:val="0"/>
              <w:spacing w:after="0" w:line="240" w:lineRule="auto"/>
              <w:ind w:left="109"/>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Грамота 3 место – 4 чел.</w:t>
            </w:r>
          </w:p>
        </w:tc>
      </w:tr>
      <w:tr w:rsidR="0008059C" w:rsidRPr="0008059C" w:rsidTr="0017360E">
        <w:trPr>
          <w:trHeight w:val="505"/>
          <w:jc w:val="center"/>
        </w:trPr>
        <w:tc>
          <w:tcPr>
            <w:tcW w:w="624" w:type="dxa"/>
            <w:shd w:val="clear" w:color="auto" w:fill="auto"/>
          </w:tcPr>
          <w:p w:rsidR="0008059C" w:rsidRPr="0008059C" w:rsidRDefault="0008059C" w:rsidP="0008059C">
            <w:pPr>
              <w:widowControl w:val="0"/>
              <w:autoSpaceDE w:val="0"/>
              <w:autoSpaceDN w:val="0"/>
              <w:spacing w:before="121" w:after="0" w:line="240" w:lineRule="auto"/>
              <w:ind w:left="107"/>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10.</w:t>
            </w:r>
          </w:p>
        </w:tc>
        <w:tc>
          <w:tcPr>
            <w:tcW w:w="2812" w:type="dxa"/>
            <w:shd w:val="clear" w:color="auto" w:fill="auto"/>
          </w:tcPr>
          <w:p w:rsidR="0008059C" w:rsidRPr="0008059C" w:rsidRDefault="0008059C" w:rsidP="0008059C">
            <w:pPr>
              <w:widowControl w:val="0"/>
              <w:autoSpaceDE w:val="0"/>
              <w:autoSpaceDN w:val="0"/>
              <w:spacing w:after="0" w:line="268" w:lineRule="exact"/>
              <w:ind w:left="108"/>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Городской фестиваль детского творчества «Играй, оркестр 2022»</w:t>
            </w:r>
          </w:p>
        </w:tc>
        <w:tc>
          <w:tcPr>
            <w:tcW w:w="2126" w:type="dxa"/>
            <w:shd w:val="clear" w:color="auto" w:fill="auto"/>
          </w:tcPr>
          <w:p w:rsidR="0008059C" w:rsidRPr="0008059C" w:rsidRDefault="0008059C" w:rsidP="0008059C">
            <w:pPr>
              <w:widowControl w:val="0"/>
              <w:autoSpaceDE w:val="0"/>
              <w:autoSpaceDN w:val="0"/>
              <w:spacing w:before="121" w:after="0" w:line="240" w:lineRule="auto"/>
              <w:ind w:left="108"/>
              <w:jc w:val="center"/>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муниципальный</w:t>
            </w:r>
          </w:p>
        </w:tc>
        <w:tc>
          <w:tcPr>
            <w:tcW w:w="1417" w:type="dxa"/>
            <w:shd w:val="clear" w:color="auto" w:fill="auto"/>
          </w:tcPr>
          <w:p w:rsidR="0008059C" w:rsidRPr="0008059C" w:rsidRDefault="0008059C" w:rsidP="0008059C">
            <w:pPr>
              <w:widowControl w:val="0"/>
              <w:autoSpaceDE w:val="0"/>
              <w:autoSpaceDN w:val="0"/>
              <w:spacing w:before="121" w:after="0" w:line="240" w:lineRule="auto"/>
              <w:ind w:left="111"/>
              <w:jc w:val="center"/>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12</w:t>
            </w:r>
          </w:p>
        </w:tc>
        <w:tc>
          <w:tcPr>
            <w:tcW w:w="2157" w:type="dxa"/>
            <w:shd w:val="clear" w:color="auto" w:fill="auto"/>
          </w:tcPr>
          <w:p w:rsidR="0008059C" w:rsidRPr="0008059C" w:rsidRDefault="0008059C" w:rsidP="0008059C">
            <w:pPr>
              <w:widowControl w:val="0"/>
              <w:autoSpaceDE w:val="0"/>
              <w:autoSpaceDN w:val="0"/>
              <w:spacing w:after="0" w:line="240" w:lineRule="auto"/>
              <w:ind w:left="109"/>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 xml:space="preserve">Диплом </w:t>
            </w:r>
            <w:r w:rsidRPr="0008059C">
              <w:rPr>
                <w:rFonts w:ascii="Times New Roman" w:eastAsia="Times New Roman" w:hAnsi="Times New Roman" w:cs="Times New Roman"/>
                <w:sz w:val="24"/>
                <w:szCs w:val="24"/>
                <w:lang w:val="en-US"/>
              </w:rPr>
              <w:t xml:space="preserve">III </w:t>
            </w:r>
            <w:r w:rsidRPr="0008059C">
              <w:rPr>
                <w:rFonts w:ascii="Times New Roman" w:eastAsia="Times New Roman" w:hAnsi="Times New Roman" w:cs="Times New Roman"/>
                <w:sz w:val="24"/>
                <w:szCs w:val="24"/>
              </w:rPr>
              <w:t>степени</w:t>
            </w:r>
          </w:p>
        </w:tc>
      </w:tr>
      <w:tr w:rsidR="0008059C" w:rsidRPr="0008059C" w:rsidTr="0017360E">
        <w:trPr>
          <w:trHeight w:val="505"/>
          <w:jc w:val="center"/>
        </w:trPr>
        <w:tc>
          <w:tcPr>
            <w:tcW w:w="624" w:type="dxa"/>
            <w:shd w:val="clear" w:color="auto" w:fill="auto"/>
          </w:tcPr>
          <w:p w:rsidR="0008059C" w:rsidRPr="0008059C" w:rsidRDefault="0008059C" w:rsidP="0008059C">
            <w:pPr>
              <w:widowControl w:val="0"/>
              <w:autoSpaceDE w:val="0"/>
              <w:autoSpaceDN w:val="0"/>
              <w:spacing w:before="121" w:after="0" w:line="240" w:lineRule="auto"/>
              <w:ind w:left="107"/>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11.</w:t>
            </w:r>
          </w:p>
        </w:tc>
        <w:tc>
          <w:tcPr>
            <w:tcW w:w="2812" w:type="dxa"/>
            <w:shd w:val="clear" w:color="auto" w:fill="auto"/>
          </w:tcPr>
          <w:p w:rsidR="0008059C" w:rsidRPr="0008059C" w:rsidRDefault="0008059C" w:rsidP="0008059C">
            <w:pPr>
              <w:widowControl w:val="0"/>
              <w:autoSpaceDE w:val="0"/>
              <w:autoSpaceDN w:val="0"/>
              <w:spacing w:after="0" w:line="268" w:lineRule="exact"/>
              <w:ind w:left="108"/>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Конкурс «Елка Эколят – Молодых защитников Природы»</w:t>
            </w:r>
          </w:p>
        </w:tc>
        <w:tc>
          <w:tcPr>
            <w:tcW w:w="2126" w:type="dxa"/>
            <w:shd w:val="clear" w:color="auto" w:fill="auto"/>
          </w:tcPr>
          <w:p w:rsidR="0008059C" w:rsidRPr="0008059C" w:rsidRDefault="0008059C" w:rsidP="0008059C">
            <w:pPr>
              <w:widowControl w:val="0"/>
              <w:autoSpaceDE w:val="0"/>
              <w:autoSpaceDN w:val="0"/>
              <w:spacing w:before="121" w:after="0" w:line="240" w:lineRule="auto"/>
              <w:ind w:left="108"/>
              <w:jc w:val="center"/>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муниципальный</w:t>
            </w:r>
          </w:p>
        </w:tc>
        <w:tc>
          <w:tcPr>
            <w:tcW w:w="1417" w:type="dxa"/>
            <w:shd w:val="clear" w:color="auto" w:fill="auto"/>
          </w:tcPr>
          <w:p w:rsidR="0008059C" w:rsidRPr="0008059C" w:rsidRDefault="000863FF" w:rsidP="0008059C">
            <w:pPr>
              <w:widowControl w:val="0"/>
              <w:autoSpaceDE w:val="0"/>
              <w:autoSpaceDN w:val="0"/>
              <w:spacing w:before="121" w:after="0" w:line="240" w:lineRule="auto"/>
              <w:ind w:left="1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157" w:type="dxa"/>
            <w:shd w:val="clear" w:color="auto" w:fill="auto"/>
          </w:tcPr>
          <w:p w:rsidR="000863FF" w:rsidRDefault="000863FF" w:rsidP="0008059C">
            <w:pPr>
              <w:widowControl w:val="0"/>
              <w:autoSpaceDE w:val="0"/>
              <w:autoSpaceDN w:val="0"/>
              <w:spacing w:after="0"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Грамота 1 место – 1 чел.</w:t>
            </w:r>
          </w:p>
          <w:p w:rsidR="0008059C" w:rsidRPr="0008059C" w:rsidRDefault="0008059C" w:rsidP="0008059C">
            <w:pPr>
              <w:widowControl w:val="0"/>
              <w:autoSpaceDE w:val="0"/>
              <w:autoSpaceDN w:val="0"/>
              <w:spacing w:after="0" w:line="240" w:lineRule="auto"/>
              <w:ind w:left="109"/>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Сертификат участника</w:t>
            </w:r>
            <w:r w:rsidR="000863FF">
              <w:rPr>
                <w:rFonts w:ascii="Times New Roman" w:eastAsia="Times New Roman" w:hAnsi="Times New Roman" w:cs="Times New Roman"/>
                <w:sz w:val="24"/>
                <w:szCs w:val="24"/>
              </w:rPr>
              <w:t>- 8 чел.</w:t>
            </w:r>
          </w:p>
        </w:tc>
      </w:tr>
      <w:tr w:rsidR="000863FF" w:rsidRPr="0008059C" w:rsidTr="0017360E">
        <w:trPr>
          <w:trHeight w:val="505"/>
          <w:jc w:val="center"/>
        </w:trPr>
        <w:tc>
          <w:tcPr>
            <w:tcW w:w="624" w:type="dxa"/>
            <w:shd w:val="clear" w:color="auto" w:fill="auto"/>
          </w:tcPr>
          <w:p w:rsidR="000863FF" w:rsidRPr="0008059C" w:rsidRDefault="000863FF" w:rsidP="0008059C">
            <w:pPr>
              <w:widowControl w:val="0"/>
              <w:autoSpaceDE w:val="0"/>
              <w:autoSpaceDN w:val="0"/>
              <w:spacing w:before="121"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812" w:type="dxa"/>
            <w:shd w:val="clear" w:color="auto" w:fill="auto"/>
          </w:tcPr>
          <w:p w:rsidR="000863FF" w:rsidRDefault="000863FF" w:rsidP="0008059C">
            <w:pPr>
              <w:widowControl w:val="0"/>
              <w:autoSpaceDE w:val="0"/>
              <w:autoSpaceDN w:val="0"/>
              <w:spacing w:after="0" w:line="268" w:lineRule="exact"/>
              <w:ind w:left="108"/>
              <w:rPr>
                <w:rFonts w:ascii="Times New Roman" w:eastAsia="Times New Roman" w:hAnsi="Times New Roman" w:cs="Times New Roman"/>
                <w:sz w:val="24"/>
                <w:szCs w:val="24"/>
              </w:rPr>
            </w:pPr>
            <w:r w:rsidRPr="000863FF">
              <w:rPr>
                <w:rFonts w:ascii="Times New Roman" w:eastAsia="Times New Roman" w:hAnsi="Times New Roman" w:cs="Times New Roman"/>
                <w:sz w:val="24"/>
                <w:szCs w:val="24"/>
              </w:rPr>
              <w:t>Городской фестиваль детского творчества</w:t>
            </w:r>
          </w:p>
          <w:p w:rsidR="000863FF" w:rsidRPr="0008059C" w:rsidRDefault="000863FF" w:rsidP="0008059C">
            <w:pPr>
              <w:widowControl w:val="0"/>
              <w:autoSpaceDE w:val="0"/>
              <w:autoSpaceDN w:val="0"/>
              <w:spacing w:after="0" w:line="268" w:lineRule="exact"/>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«Смоленские жаворонки»</w:t>
            </w:r>
          </w:p>
        </w:tc>
        <w:tc>
          <w:tcPr>
            <w:tcW w:w="2126" w:type="dxa"/>
            <w:shd w:val="clear" w:color="auto" w:fill="auto"/>
          </w:tcPr>
          <w:p w:rsidR="000863FF" w:rsidRPr="0008059C" w:rsidRDefault="000863FF" w:rsidP="0008059C">
            <w:pPr>
              <w:widowControl w:val="0"/>
              <w:autoSpaceDE w:val="0"/>
              <w:autoSpaceDN w:val="0"/>
              <w:spacing w:before="121" w:after="0" w:line="240" w:lineRule="auto"/>
              <w:ind w:left="108"/>
              <w:jc w:val="center"/>
              <w:rPr>
                <w:rFonts w:ascii="Times New Roman" w:eastAsia="Times New Roman" w:hAnsi="Times New Roman" w:cs="Times New Roman"/>
                <w:sz w:val="24"/>
                <w:szCs w:val="24"/>
              </w:rPr>
            </w:pPr>
            <w:r w:rsidRPr="000863FF">
              <w:rPr>
                <w:rFonts w:ascii="Times New Roman" w:eastAsia="Times New Roman" w:hAnsi="Times New Roman" w:cs="Times New Roman"/>
                <w:sz w:val="24"/>
                <w:szCs w:val="24"/>
              </w:rPr>
              <w:t>муниципальный</w:t>
            </w:r>
          </w:p>
        </w:tc>
        <w:tc>
          <w:tcPr>
            <w:tcW w:w="1417" w:type="dxa"/>
            <w:shd w:val="clear" w:color="auto" w:fill="auto"/>
          </w:tcPr>
          <w:p w:rsidR="000863FF" w:rsidRDefault="000863FF" w:rsidP="0008059C">
            <w:pPr>
              <w:widowControl w:val="0"/>
              <w:autoSpaceDE w:val="0"/>
              <w:autoSpaceDN w:val="0"/>
              <w:spacing w:before="121" w:after="0" w:line="240" w:lineRule="auto"/>
              <w:ind w:left="1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57" w:type="dxa"/>
            <w:shd w:val="clear" w:color="auto" w:fill="auto"/>
          </w:tcPr>
          <w:p w:rsidR="000863FF" w:rsidRPr="000863FF" w:rsidRDefault="000863FF" w:rsidP="0008059C">
            <w:pPr>
              <w:widowControl w:val="0"/>
              <w:autoSpaceDE w:val="0"/>
              <w:autoSpaceDN w:val="0"/>
              <w:spacing w:after="0"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Диплом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степени</w:t>
            </w:r>
          </w:p>
        </w:tc>
      </w:tr>
      <w:tr w:rsidR="0008059C" w:rsidRPr="0008059C" w:rsidTr="0017360E">
        <w:trPr>
          <w:trHeight w:val="505"/>
          <w:jc w:val="center"/>
        </w:trPr>
        <w:tc>
          <w:tcPr>
            <w:tcW w:w="624" w:type="dxa"/>
            <w:shd w:val="clear" w:color="auto" w:fill="auto"/>
          </w:tcPr>
          <w:p w:rsidR="0008059C" w:rsidRPr="0008059C" w:rsidRDefault="000863FF" w:rsidP="0008059C">
            <w:pPr>
              <w:widowControl w:val="0"/>
              <w:autoSpaceDE w:val="0"/>
              <w:autoSpaceDN w:val="0"/>
              <w:spacing w:before="121"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812" w:type="dxa"/>
            <w:shd w:val="clear" w:color="auto" w:fill="auto"/>
          </w:tcPr>
          <w:p w:rsidR="0008059C" w:rsidRPr="0008059C" w:rsidRDefault="0008059C" w:rsidP="0008059C">
            <w:pPr>
              <w:widowControl w:val="0"/>
              <w:autoSpaceDE w:val="0"/>
              <w:autoSpaceDN w:val="0"/>
              <w:spacing w:after="0" w:line="268" w:lineRule="exact"/>
              <w:ind w:left="108"/>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Городской конкурс рисунков «Безопасное детство»</w:t>
            </w:r>
          </w:p>
        </w:tc>
        <w:tc>
          <w:tcPr>
            <w:tcW w:w="2126" w:type="dxa"/>
            <w:shd w:val="clear" w:color="auto" w:fill="auto"/>
          </w:tcPr>
          <w:p w:rsidR="0008059C" w:rsidRPr="0008059C" w:rsidRDefault="0008059C" w:rsidP="0008059C">
            <w:pPr>
              <w:widowControl w:val="0"/>
              <w:autoSpaceDE w:val="0"/>
              <w:autoSpaceDN w:val="0"/>
              <w:spacing w:before="121" w:after="0" w:line="240" w:lineRule="auto"/>
              <w:ind w:left="108"/>
              <w:jc w:val="center"/>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муниципальный</w:t>
            </w:r>
          </w:p>
        </w:tc>
        <w:tc>
          <w:tcPr>
            <w:tcW w:w="1417" w:type="dxa"/>
            <w:shd w:val="clear" w:color="auto" w:fill="auto"/>
          </w:tcPr>
          <w:p w:rsidR="0008059C" w:rsidRPr="0008059C" w:rsidRDefault="0008059C" w:rsidP="0008059C">
            <w:pPr>
              <w:widowControl w:val="0"/>
              <w:autoSpaceDE w:val="0"/>
              <w:autoSpaceDN w:val="0"/>
              <w:spacing w:before="121" w:after="0" w:line="240" w:lineRule="auto"/>
              <w:ind w:left="111"/>
              <w:jc w:val="center"/>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6</w:t>
            </w:r>
          </w:p>
        </w:tc>
        <w:tc>
          <w:tcPr>
            <w:tcW w:w="2157" w:type="dxa"/>
            <w:shd w:val="clear" w:color="auto" w:fill="auto"/>
          </w:tcPr>
          <w:p w:rsidR="0008059C" w:rsidRPr="0008059C" w:rsidRDefault="0008059C" w:rsidP="0008059C">
            <w:pPr>
              <w:widowControl w:val="0"/>
              <w:autoSpaceDE w:val="0"/>
              <w:autoSpaceDN w:val="0"/>
              <w:spacing w:after="0" w:line="240" w:lineRule="auto"/>
              <w:ind w:left="109"/>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Сертификат участника 4</w:t>
            </w:r>
          </w:p>
          <w:p w:rsidR="0008059C" w:rsidRPr="0008059C" w:rsidRDefault="0008059C" w:rsidP="0008059C">
            <w:pPr>
              <w:widowControl w:val="0"/>
              <w:autoSpaceDE w:val="0"/>
              <w:autoSpaceDN w:val="0"/>
              <w:spacing w:after="0" w:line="240" w:lineRule="auto"/>
              <w:ind w:left="109"/>
              <w:rPr>
                <w:rFonts w:ascii="Times New Roman" w:eastAsia="Times New Roman" w:hAnsi="Times New Roman" w:cs="Times New Roman"/>
                <w:sz w:val="24"/>
                <w:szCs w:val="24"/>
              </w:rPr>
            </w:pPr>
            <w:r w:rsidRPr="0008059C">
              <w:rPr>
                <w:rFonts w:ascii="Times New Roman" w:eastAsia="Times New Roman" w:hAnsi="Times New Roman" w:cs="Times New Roman"/>
                <w:sz w:val="24"/>
                <w:szCs w:val="24"/>
              </w:rPr>
              <w:t>Грамота 1 место – 2 чел.</w:t>
            </w:r>
          </w:p>
        </w:tc>
      </w:tr>
      <w:tr w:rsidR="000863FF" w:rsidRPr="0008059C" w:rsidTr="0017360E">
        <w:trPr>
          <w:trHeight w:val="505"/>
          <w:jc w:val="center"/>
        </w:trPr>
        <w:tc>
          <w:tcPr>
            <w:tcW w:w="624" w:type="dxa"/>
            <w:shd w:val="clear" w:color="auto" w:fill="auto"/>
          </w:tcPr>
          <w:p w:rsidR="000863FF" w:rsidRDefault="000863FF" w:rsidP="0008059C">
            <w:pPr>
              <w:widowControl w:val="0"/>
              <w:autoSpaceDE w:val="0"/>
              <w:autoSpaceDN w:val="0"/>
              <w:spacing w:before="121"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812" w:type="dxa"/>
            <w:shd w:val="clear" w:color="auto" w:fill="auto"/>
          </w:tcPr>
          <w:p w:rsidR="000863FF" w:rsidRPr="000863FF" w:rsidRDefault="000863FF" w:rsidP="000863FF">
            <w:pPr>
              <w:widowControl w:val="0"/>
              <w:autoSpaceDE w:val="0"/>
              <w:autoSpaceDN w:val="0"/>
              <w:spacing w:after="0" w:line="268" w:lineRule="exact"/>
              <w:ind w:left="108"/>
              <w:rPr>
                <w:rFonts w:ascii="Times New Roman" w:eastAsia="Times New Roman" w:hAnsi="Times New Roman" w:cs="Times New Roman"/>
                <w:sz w:val="24"/>
                <w:szCs w:val="24"/>
              </w:rPr>
            </w:pPr>
            <w:r w:rsidRPr="000863FF">
              <w:rPr>
                <w:rFonts w:ascii="Times New Roman" w:eastAsia="Times New Roman" w:hAnsi="Times New Roman" w:cs="Times New Roman"/>
                <w:sz w:val="24"/>
                <w:szCs w:val="24"/>
              </w:rPr>
              <w:t xml:space="preserve">Городской фестиваль детского </w:t>
            </w:r>
            <w:r>
              <w:rPr>
                <w:rFonts w:ascii="Times New Roman" w:eastAsia="Times New Roman" w:hAnsi="Times New Roman" w:cs="Times New Roman"/>
                <w:sz w:val="24"/>
                <w:szCs w:val="24"/>
              </w:rPr>
              <w:t xml:space="preserve">театрально-художественного </w:t>
            </w:r>
            <w:r w:rsidRPr="000863FF">
              <w:rPr>
                <w:rFonts w:ascii="Times New Roman" w:eastAsia="Times New Roman" w:hAnsi="Times New Roman" w:cs="Times New Roman"/>
                <w:sz w:val="24"/>
                <w:szCs w:val="24"/>
              </w:rPr>
              <w:t>творчества</w:t>
            </w:r>
            <w:r>
              <w:rPr>
                <w:rFonts w:ascii="Times New Roman" w:eastAsia="Times New Roman" w:hAnsi="Times New Roman" w:cs="Times New Roman"/>
                <w:sz w:val="24"/>
                <w:szCs w:val="24"/>
              </w:rPr>
              <w:t xml:space="preserve"> «</w:t>
            </w:r>
            <w:r w:rsidR="006E2575">
              <w:rPr>
                <w:rFonts w:ascii="Times New Roman" w:eastAsia="Times New Roman" w:hAnsi="Times New Roman" w:cs="Times New Roman"/>
                <w:sz w:val="24"/>
                <w:szCs w:val="24"/>
              </w:rPr>
              <w:t>Театральная</w:t>
            </w:r>
            <w:r>
              <w:rPr>
                <w:rFonts w:ascii="Times New Roman" w:eastAsia="Times New Roman" w:hAnsi="Times New Roman" w:cs="Times New Roman"/>
                <w:sz w:val="24"/>
                <w:szCs w:val="24"/>
              </w:rPr>
              <w:t xml:space="preserve">  </w:t>
            </w:r>
          </w:p>
          <w:p w:rsidR="000863FF" w:rsidRPr="0008059C" w:rsidRDefault="006E2575" w:rsidP="0008059C">
            <w:pPr>
              <w:widowControl w:val="0"/>
              <w:autoSpaceDE w:val="0"/>
              <w:autoSpaceDN w:val="0"/>
              <w:spacing w:after="0" w:line="268" w:lineRule="exact"/>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жемчужина</w:t>
            </w:r>
          </w:p>
        </w:tc>
        <w:tc>
          <w:tcPr>
            <w:tcW w:w="2126" w:type="dxa"/>
            <w:shd w:val="clear" w:color="auto" w:fill="auto"/>
          </w:tcPr>
          <w:p w:rsidR="000863FF" w:rsidRPr="0008059C" w:rsidRDefault="006E2575" w:rsidP="0008059C">
            <w:pPr>
              <w:widowControl w:val="0"/>
              <w:autoSpaceDE w:val="0"/>
              <w:autoSpaceDN w:val="0"/>
              <w:spacing w:before="121" w:after="0" w:line="240" w:lineRule="auto"/>
              <w:ind w:left="108"/>
              <w:jc w:val="center"/>
              <w:rPr>
                <w:rFonts w:ascii="Times New Roman" w:eastAsia="Times New Roman" w:hAnsi="Times New Roman" w:cs="Times New Roman"/>
                <w:sz w:val="24"/>
                <w:szCs w:val="24"/>
              </w:rPr>
            </w:pPr>
            <w:r w:rsidRPr="006E2575">
              <w:rPr>
                <w:rFonts w:ascii="Times New Roman" w:eastAsia="Times New Roman" w:hAnsi="Times New Roman" w:cs="Times New Roman"/>
                <w:sz w:val="24"/>
                <w:szCs w:val="24"/>
              </w:rPr>
              <w:t>муниципальный</w:t>
            </w:r>
          </w:p>
        </w:tc>
        <w:tc>
          <w:tcPr>
            <w:tcW w:w="1417" w:type="dxa"/>
            <w:shd w:val="clear" w:color="auto" w:fill="auto"/>
          </w:tcPr>
          <w:p w:rsidR="000863FF" w:rsidRPr="0008059C" w:rsidRDefault="006E2575" w:rsidP="0008059C">
            <w:pPr>
              <w:widowControl w:val="0"/>
              <w:autoSpaceDE w:val="0"/>
              <w:autoSpaceDN w:val="0"/>
              <w:spacing w:before="121" w:after="0" w:line="240" w:lineRule="auto"/>
              <w:ind w:left="1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157" w:type="dxa"/>
            <w:shd w:val="clear" w:color="auto" w:fill="auto"/>
          </w:tcPr>
          <w:p w:rsidR="000863FF" w:rsidRDefault="006E2575" w:rsidP="0008059C">
            <w:pPr>
              <w:widowControl w:val="0"/>
              <w:autoSpaceDE w:val="0"/>
              <w:autoSpaceDN w:val="0"/>
              <w:spacing w:after="0"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Лауреаты </w:t>
            </w:r>
            <w:r>
              <w:rPr>
                <w:rFonts w:ascii="Times New Roman" w:eastAsia="Times New Roman" w:hAnsi="Times New Roman" w:cs="Times New Roman"/>
                <w:sz w:val="24"/>
                <w:szCs w:val="24"/>
                <w:lang w:val="en-US"/>
              </w:rPr>
              <w:t>I</w:t>
            </w:r>
            <w:r w:rsidRPr="00F00C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степени,</w:t>
            </w:r>
          </w:p>
          <w:p w:rsidR="006E2575" w:rsidRPr="006E2575" w:rsidRDefault="006E2575" w:rsidP="0008059C">
            <w:pPr>
              <w:widowControl w:val="0"/>
              <w:autoSpaceDE w:val="0"/>
              <w:autoSpaceDN w:val="0"/>
              <w:spacing w:after="0"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Сертификат участника</w:t>
            </w:r>
          </w:p>
        </w:tc>
      </w:tr>
    </w:tbl>
    <w:p w:rsidR="0008059C" w:rsidRPr="0008059C" w:rsidRDefault="0008059C" w:rsidP="0008059C">
      <w:pPr>
        <w:shd w:val="clear" w:color="auto" w:fill="FFFFFF"/>
        <w:spacing w:after="0" w:line="360" w:lineRule="auto"/>
        <w:ind w:firstLine="360"/>
        <w:jc w:val="both"/>
        <w:rPr>
          <w:rFonts w:ascii="Times New Roman" w:eastAsia="Times New Roman" w:hAnsi="Times New Roman" w:cs="Times New Roman"/>
          <w:b/>
          <w:sz w:val="24"/>
          <w:szCs w:val="24"/>
          <w:lang w:eastAsia="ru-RU"/>
        </w:rPr>
      </w:pPr>
    </w:p>
    <w:p w:rsidR="001D4871" w:rsidRPr="001D4871" w:rsidRDefault="001D4871" w:rsidP="001D4871">
      <w:pPr>
        <w:shd w:val="clear" w:color="auto" w:fill="FFFFFF"/>
        <w:spacing w:after="0" w:line="360" w:lineRule="auto"/>
        <w:ind w:firstLine="360"/>
        <w:jc w:val="both"/>
        <w:rPr>
          <w:rFonts w:ascii="Times New Roman" w:eastAsia="Times New Roman" w:hAnsi="Times New Roman" w:cs="Times New Roman"/>
          <w:b/>
          <w:sz w:val="24"/>
          <w:szCs w:val="24"/>
          <w:lang w:eastAsia="ru-RU"/>
        </w:rPr>
      </w:pPr>
      <w:r w:rsidRPr="001D4871">
        <w:rPr>
          <w:rFonts w:ascii="Times New Roman" w:eastAsia="Times New Roman" w:hAnsi="Times New Roman" w:cs="Times New Roman"/>
          <w:b/>
          <w:sz w:val="24"/>
          <w:szCs w:val="24"/>
          <w:lang w:eastAsia="ru-RU"/>
        </w:rPr>
        <w:lastRenderedPageBreak/>
        <w:t>Работа с детьми с ОВЗ</w:t>
      </w:r>
    </w:p>
    <w:p w:rsidR="001D4871" w:rsidRPr="006E2575" w:rsidRDefault="006E2575" w:rsidP="001D4871">
      <w:pPr>
        <w:shd w:val="clear" w:color="auto" w:fill="FFFFFF"/>
        <w:spacing w:after="0" w:line="36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Логопедическую</w:t>
      </w:r>
      <w:r w:rsidR="001D4871" w:rsidRPr="006E2575">
        <w:rPr>
          <w:rFonts w:ascii="Times New Roman" w:eastAsia="Times New Roman" w:hAnsi="Times New Roman" w:cs="Times New Roman"/>
          <w:sz w:val="24"/>
          <w:szCs w:val="24"/>
          <w:lang w:eastAsia="ru-RU"/>
        </w:rPr>
        <w:t xml:space="preserve"> помощь в группах получало 50 детей (с ТНР — </w:t>
      </w:r>
      <w:r w:rsidR="00B61F46">
        <w:rPr>
          <w:rFonts w:ascii="Times New Roman" w:eastAsia="Times New Roman" w:hAnsi="Times New Roman" w:cs="Times New Roman"/>
          <w:sz w:val="24"/>
          <w:szCs w:val="24"/>
          <w:lang w:eastAsia="ru-RU"/>
        </w:rPr>
        <w:t>1</w:t>
      </w:r>
      <w:r w:rsidR="001D4871" w:rsidRPr="006E2575">
        <w:rPr>
          <w:rFonts w:ascii="Times New Roman" w:eastAsia="Times New Roman" w:hAnsi="Times New Roman" w:cs="Times New Roman"/>
          <w:sz w:val="24"/>
          <w:szCs w:val="24"/>
          <w:lang w:eastAsia="ru-RU"/>
        </w:rPr>
        <w:t xml:space="preserve">5 детей). В течение учебного года обследовано </w:t>
      </w:r>
      <w:r>
        <w:rPr>
          <w:rFonts w:ascii="Times New Roman" w:eastAsia="Times New Roman" w:hAnsi="Times New Roman" w:cs="Times New Roman"/>
          <w:sz w:val="24"/>
          <w:szCs w:val="24"/>
          <w:lang w:eastAsia="ru-RU"/>
        </w:rPr>
        <w:t>с целью выявления детей нуждающихся в логопедическом сопровождении 83 ребенка</w:t>
      </w:r>
      <w:r w:rsidR="001D4871" w:rsidRPr="006E2575">
        <w:rPr>
          <w:rFonts w:ascii="Times New Roman" w:eastAsia="Times New Roman" w:hAnsi="Times New Roman" w:cs="Times New Roman"/>
          <w:sz w:val="24"/>
          <w:szCs w:val="24"/>
          <w:lang w:eastAsia="ru-RU"/>
        </w:rPr>
        <w:t xml:space="preserve">. Направлено на ПМПК для определения и уточнения образовательного маршрута </w:t>
      </w:r>
      <w:r w:rsidR="00B61F46">
        <w:rPr>
          <w:rFonts w:ascii="Times New Roman" w:eastAsia="Times New Roman" w:hAnsi="Times New Roman" w:cs="Times New Roman"/>
          <w:sz w:val="24"/>
          <w:szCs w:val="24"/>
          <w:lang w:eastAsia="ru-RU"/>
        </w:rPr>
        <w:t>1</w:t>
      </w:r>
      <w:r w:rsidR="001D4871" w:rsidRPr="006E2575">
        <w:rPr>
          <w:rFonts w:ascii="Times New Roman" w:eastAsia="Times New Roman" w:hAnsi="Times New Roman" w:cs="Times New Roman"/>
          <w:sz w:val="24"/>
          <w:szCs w:val="24"/>
          <w:lang w:eastAsia="ru-RU"/>
        </w:rPr>
        <w:t xml:space="preserve">5 детей.    </w:t>
      </w:r>
    </w:p>
    <w:p w:rsidR="001D4871" w:rsidRPr="001D4871" w:rsidRDefault="001D4871" w:rsidP="001D4871">
      <w:pPr>
        <w:shd w:val="clear" w:color="auto" w:fill="FFFFFF"/>
        <w:spacing w:after="0" w:line="360" w:lineRule="auto"/>
        <w:ind w:firstLine="360"/>
        <w:jc w:val="both"/>
        <w:rPr>
          <w:rFonts w:ascii="Times New Roman" w:eastAsia="Times New Roman" w:hAnsi="Times New Roman" w:cs="Times New Roman"/>
          <w:sz w:val="24"/>
          <w:szCs w:val="24"/>
          <w:lang w:eastAsia="ru-RU"/>
        </w:rPr>
      </w:pPr>
      <w:r w:rsidRPr="001D4871">
        <w:rPr>
          <w:rFonts w:ascii="Times New Roman" w:eastAsia="Times New Roman" w:hAnsi="Times New Roman" w:cs="Times New Roman"/>
          <w:sz w:val="24"/>
          <w:szCs w:val="24"/>
          <w:lang w:eastAsia="ru-RU"/>
        </w:rPr>
        <w:t xml:space="preserve">Адаптированные образовательные программы реализованы в полном объеме, коррекционная работа проводилась с использованием наглядных, практических и словесных методов обучения и воспитания с учетом психофизического состояния детей, с использованием дидактического материала. Коррекционная работа проводилась по следующим направлениям: накопление и актуализация словаря, уточнение лексико-грамматических категорий, развитие фонематических представлений, коррекция нарушений звукопроизношения, развитие связной речи. </w:t>
      </w:r>
    </w:p>
    <w:p w:rsidR="001D4871" w:rsidRPr="001D4871" w:rsidRDefault="001D4871" w:rsidP="001D4871">
      <w:pPr>
        <w:shd w:val="clear" w:color="auto" w:fill="FFFFFF"/>
        <w:spacing w:after="0" w:line="360" w:lineRule="auto"/>
        <w:ind w:firstLine="360"/>
        <w:jc w:val="both"/>
        <w:rPr>
          <w:rFonts w:ascii="Times New Roman" w:eastAsia="Times New Roman" w:hAnsi="Times New Roman" w:cs="Times New Roman"/>
          <w:sz w:val="24"/>
          <w:szCs w:val="24"/>
          <w:lang w:eastAsia="ru-RU"/>
        </w:rPr>
      </w:pPr>
      <w:r w:rsidRPr="001D4871">
        <w:rPr>
          <w:rFonts w:ascii="Times New Roman" w:eastAsia="Times New Roman" w:hAnsi="Times New Roman" w:cs="Times New Roman"/>
          <w:sz w:val="24"/>
          <w:szCs w:val="24"/>
          <w:lang w:eastAsia="ru-RU"/>
        </w:rPr>
        <w:t>Логопедическую помощь в группах общеобразовате</w:t>
      </w:r>
      <w:r>
        <w:rPr>
          <w:rFonts w:ascii="Times New Roman" w:eastAsia="Times New Roman" w:hAnsi="Times New Roman" w:cs="Times New Roman"/>
          <w:sz w:val="24"/>
          <w:szCs w:val="24"/>
          <w:lang w:eastAsia="ru-RU"/>
        </w:rPr>
        <w:t>льной направленности получали 50</w:t>
      </w:r>
      <w:r w:rsidRPr="001D4871">
        <w:rPr>
          <w:rFonts w:ascii="Times New Roman" w:eastAsia="Times New Roman" w:hAnsi="Times New Roman" w:cs="Times New Roman"/>
          <w:sz w:val="24"/>
          <w:szCs w:val="24"/>
          <w:lang w:eastAsia="ru-RU"/>
        </w:rPr>
        <w:t xml:space="preserve"> детей 5—7 лет </w:t>
      </w:r>
      <w:r w:rsidRPr="00C66C14">
        <w:rPr>
          <w:rFonts w:ascii="Times New Roman" w:eastAsia="Times New Roman" w:hAnsi="Times New Roman" w:cs="Times New Roman"/>
          <w:sz w:val="24"/>
          <w:szCs w:val="24"/>
          <w:lang w:eastAsia="ru-RU"/>
        </w:rPr>
        <w:t xml:space="preserve">по «Положению об оказании логопедической помощи» </w:t>
      </w:r>
      <w:r w:rsidRPr="001D4871">
        <w:rPr>
          <w:rFonts w:ascii="Times New Roman" w:eastAsia="Times New Roman" w:hAnsi="Times New Roman" w:cs="Times New Roman"/>
          <w:sz w:val="24"/>
          <w:szCs w:val="24"/>
          <w:lang w:eastAsia="ru-RU"/>
        </w:rPr>
        <w:t>в МБДОУ «Д</w:t>
      </w:r>
      <w:r>
        <w:rPr>
          <w:rFonts w:ascii="Times New Roman" w:eastAsia="Times New Roman" w:hAnsi="Times New Roman" w:cs="Times New Roman"/>
          <w:sz w:val="24"/>
          <w:szCs w:val="24"/>
          <w:lang w:eastAsia="ru-RU"/>
        </w:rPr>
        <w:t>етский сад № 4</w:t>
      </w:r>
      <w:r w:rsidRPr="001D4871">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«Красная Шапочка</w:t>
      </w:r>
      <w:r w:rsidRPr="001D4871">
        <w:rPr>
          <w:rFonts w:ascii="Times New Roman" w:eastAsia="Times New Roman" w:hAnsi="Times New Roman" w:cs="Times New Roman"/>
          <w:sz w:val="24"/>
          <w:szCs w:val="24"/>
          <w:lang w:eastAsia="ru-RU"/>
        </w:rPr>
        <w:t>».</w:t>
      </w:r>
    </w:p>
    <w:p w:rsidR="001D4871" w:rsidRPr="001D4871" w:rsidRDefault="001D4871" w:rsidP="001D4871">
      <w:pPr>
        <w:shd w:val="clear" w:color="auto" w:fill="FFFFFF"/>
        <w:spacing w:after="0" w:line="360" w:lineRule="auto"/>
        <w:ind w:firstLine="360"/>
        <w:jc w:val="both"/>
        <w:rPr>
          <w:rFonts w:ascii="Times New Roman" w:eastAsia="Times New Roman" w:hAnsi="Times New Roman" w:cs="Times New Roman"/>
          <w:sz w:val="24"/>
          <w:szCs w:val="24"/>
          <w:lang w:eastAsia="ru-RU"/>
        </w:rPr>
      </w:pPr>
      <w:r w:rsidRPr="001D4871">
        <w:rPr>
          <w:rFonts w:ascii="Times New Roman" w:eastAsia="Times New Roman" w:hAnsi="Times New Roman" w:cs="Times New Roman"/>
          <w:b/>
          <w:sz w:val="24"/>
          <w:szCs w:val="24"/>
          <w:lang w:eastAsia="ru-RU"/>
        </w:rPr>
        <w:t xml:space="preserve">Вывод: </w:t>
      </w:r>
      <w:r w:rsidRPr="001D4871">
        <w:rPr>
          <w:rFonts w:ascii="Times New Roman" w:eastAsia="Times New Roman" w:hAnsi="Times New Roman" w:cs="Times New Roman"/>
          <w:sz w:val="24"/>
          <w:szCs w:val="24"/>
          <w:lang w:eastAsia="ru-RU"/>
        </w:rPr>
        <w:t xml:space="preserve">образовательный процесс в Детском саду организован в соответствии с требованиями, предъявляемыми ФГОС ДО, и направлен на сохранение и укрепление здоровья воспитанников, предоставление равных возможностей для полноценного развития каждого ребенка. Общая картина оценки индивидуального развития позволила выделить детей, которые нуждаются в особом внимании педагога и в отношении которых необходимо скорректировать, изменить способы взаимодействия, составить индивидуальные образовательные маршруты. Работа с детьми с ОВЗ продолжается. Полученные результаты говорят о достаточно высокой эффективности коррекционной работы. </w:t>
      </w:r>
    </w:p>
    <w:p w:rsidR="00B42F09" w:rsidRPr="00B42F09" w:rsidRDefault="00B42F09" w:rsidP="00B42F09">
      <w:pPr>
        <w:shd w:val="clear" w:color="auto" w:fill="FFFFFF"/>
        <w:spacing w:after="0" w:line="360" w:lineRule="auto"/>
        <w:ind w:firstLine="360"/>
        <w:jc w:val="center"/>
        <w:rPr>
          <w:rFonts w:ascii="Times New Roman" w:eastAsia="Times New Roman" w:hAnsi="Times New Roman" w:cs="Times New Roman"/>
          <w:b/>
          <w:bCs/>
          <w:sz w:val="28"/>
          <w:szCs w:val="28"/>
          <w:lang w:eastAsia="ru-RU"/>
        </w:rPr>
      </w:pPr>
      <w:r w:rsidRPr="00B42F09">
        <w:rPr>
          <w:rFonts w:ascii="Times New Roman" w:eastAsia="Times New Roman" w:hAnsi="Times New Roman" w:cs="Times New Roman"/>
          <w:b/>
          <w:bCs/>
          <w:sz w:val="28"/>
          <w:szCs w:val="28"/>
          <w:lang w:eastAsia="ru-RU"/>
        </w:rPr>
        <w:t xml:space="preserve">IV. Оценка организации учебного процесса </w:t>
      </w:r>
    </w:p>
    <w:p w:rsidR="00B42F09" w:rsidRPr="00B42F09" w:rsidRDefault="00B42F09" w:rsidP="00B42F09">
      <w:pPr>
        <w:shd w:val="clear" w:color="auto" w:fill="FFFFFF"/>
        <w:spacing w:after="0" w:line="360" w:lineRule="auto"/>
        <w:ind w:firstLine="360"/>
        <w:jc w:val="center"/>
        <w:rPr>
          <w:rFonts w:ascii="Times New Roman" w:eastAsia="Times New Roman" w:hAnsi="Times New Roman" w:cs="Times New Roman"/>
          <w:b/>
          <w:bCs/>
          <w:sz w:val="28"/>
          <w:szCs w:val="28"/>
          <w:lang w:eastAsia="ru-RU"/>
        </w:rPr>
      </w:pPr>
      <w:r w:rsidRPr="00B42F09">
        <w:rPr>
          <w:rFonts w:ascii="Times New Roman" w:eastAsia="Times New Roman" w:hAnsi="Times New Roman" w:cs="Times New Roman"/>
          <w:b/>
          <w:bCs/>
          <w:sz w:val="28"/>
          <w:szCs w:val="28"/>
          <w:lang w:eastAsia="ru-RU"/>
        </w:rPr>
        <w:t>(воспитательно-образовательного процесса)</w:t>
      </w:r>
    </w:p>
    <w:p w:rsidR="00B42F09" w:rsidRPr="00B42F09" w:rsidRDefault="00B42F09" w:rsidP="00B42F09">
      <w:pPr>
        <w:shd w:val="clear" w:color="auto" w:fill="FFFFFF"/>
        <w:spacing w:after="0" w:line="360" w:lineRule="auto"/>
        <w:ind w:firstLine="709"/>
        <w:jc w:val="both"/>
        <w:rPr>
          <w:rFonts w:ascii="Times New Roman" w:eastAsia="Times New Roman" w:hAnsi="Times New Roman" w:cs="Times New Roman"/>
          <w:bCs/>
          <w:sz w:val="24"/>
          <w:szCs w:val="24"/>
          <w:lang w:eastAsia="ru-RU"/>
        </w:rPr>
      </w:pPr>
      <w:r w:rsidRPr="00B42F09">
        <w:rPr>
          <w:rFonts w:ascii="Times New Roman" w:eastAsia="Times New Roman" w:hAnsi="Times New Roman" w:cs="Times New Roman"/>
          <w:bCs/>
          <w:sz w:val="24"/>
          <w:szCs w:val="24"/>
          <w:lang w:eastAsia="ru-RU"/>
        </w:rPr>
        <w:t>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rsidR="00B42F09" w:rsidRPr="00B42F09" w:rsidRDefault="00B42F09" w:rsidP="00B42F09">
      <w:pPr>
        <w:shd w:val="clear" w:color="auto" w:fill="FFFFFF"/>
        <w:spacing w:after="0" w:line="360" w:lineRule="auto"/>
        <w:jc w:val="both"/>
        <w:rPr>
          <w:rFonts w:ascii="Times New Roman" w:eastAsia="Times New Roman" w:hAnsi="Times New Roman" w:cs="Times New Roman"/>
          <w:bCs/>
          <w:sz w:val="24"/>
          <w:szCs w:val="24"/>
          <w:lang w:eastAsia="ru-RU"/>
        </w:rPr>
      </w:pPr>
      <w:r w:rsidRPr="00B42F09">
        <w:rPr>
          <w:rFonts w:ascii="Times New Roman" w:eastAsia="Times New Roman" w:hAnsi="Times New Roman" w:cs="Times New Roman"/>
          <w:bCs/>
          <w:sz w:val="24"/>
          <w:szCs w:val="24"/>
          <w:lang w:eastAsia="ru-RU"/>
        </w:rPr>
        <w:t>Основные форма организации образовательного процесса:</w:t>
      </w:r>
    </w:p>
    <w:p w:rsidR="00B42F09" w:rsidRPr="00B42F09" w:rsidRDefault="00B42F09" w:rsidP="00B42F09">
      <w:pPr>
        <w:numPr>
          <w:ilvl w:val="0"/>
          <w:numId w:val="18"/>
        </w:numPr>
        <w:shd w:val="clear" w:color="auto" w:fill="FFFFFF"/>
        <w:spacing w:after="0" w:line="360" w:lineRule="auto"/>
        <w:jc w:val="both"/>
        <w:rPr>
          <w:rFonts w:ascii="Times New Roman" w:eastAsia="Times New Roman" w:hAnsi="Times New Roman" w:cs="Times New Roman"/>
          <w:bCs/>
          <w:sz w:val="24"/>
          <w:szCs w:val="24"/>
          <w:lang w:eastAsia="ru-RU"/>
        </w:rPr>
      </w:pPr>
      <w:r w:rsidRPr="00B42F09">
        <w:rPr>
          <w:rFonts w:ascii="Times New Roman" w:eastAsia="Times New Roman" w:hAnsi="Times New Roman" w:cs="Times New Roman"/>
          <w:bCs/>
          <w:sz w:val="24"/>
          <w:szCs w:val="24"/>
          <w:lang w:eastAsia="ru-RU"/>
        </w:rPr>
        <w:t>совместная деятельность педагогического работника и воспитанников в рамках организованной образовательной деятельности по освоению основной образовательной программы;</w:t>
      </w:r>
    </w:p>
    <w:p w:rsidR="00B42F09" w:rsidRPr="00B42F09" w:rsidRDefault="00B42F09" w:rsidP="00B42F09">
      <w:pPr>
        <w:numPr>
          <w:ilvl w:val="0"/>
          <w:numId w:val="18"/>
        </w:numPr>
        <w:shd w:val="clear" w:color="auto" w:fill="FFFFFF"/>
        <w:spacing w:after="0" w:line="360" w:lineRule="auto"/>
        <w:jc w:val="both"/>
        <w:rPr>
          <w:rFonts w:ascii="Times New Roman" w:eastAsia="Times New Roman" w:hAnsi="Times New Roman" w:cs="Times New Roman"/>
          <w:bCs/>
          <w:sz w:val="24"/>
          <w:szCs w:val="24"/>
          <w:lang w:eastAsia="ru-RU"/>
        </w:rPr>
      </w:pPr>
      <w:r w:rsidRPr="00B42F09">
        <w:rPr>
          <w:rFonts w:ascii="Times New Roman" w:eastAsia="Times New Roman" w:hAnsi="Times New Roman" w:cs="Times New Roman"/>
          <w:bCs/>
          <w:sz w:val="24"/>
          <w:szCs w:val="24"/>
          <w:lang w:eastAsia="ru-RU"/>
        </w:rPr>
        <w:t>самостоятельная деятельность воспитанников под наблюдением педагогического работника.</w:t>
      </w:r>
    </w:p>
    <w:p w:rsidR="00B42F09" w:rsidRPr="00B42F09" w:rsidRDefault="00B42F09" w:rsidP="00B42F09">
      <w:pPr>
        <w:spacing w:after="0" w:line="360" w:lineRule="auto"/>
        <w:ind w:firstLine="360"/>
        <w:jc w:val="both"/>
        <w:rPr>
          <w:rFonts w:ascii="Arial" w:eastAsia="Calibri" w:hAnsi="Times New Roman" w:cs="Times New Roman"/>
          <w:color w:val="000000"/>
          <w:sz w:val="24"/>
          <w:szCs w:val="24"/>
        </w:rPr>
      </w:pPr>
      <w:r w:rsidRPr="00B42F09">
        <w:rPr>
          <w:rFonts w:ascii="Arial" w:eastAsia="Calibri" w:hAnsi="Times New Roman" w:cs="Times New Roman"/>
          <w:color w:val="000000"/>
          <w:sz w:val="24"/>
          <w:szCs w:val="24"/>
        </w:rPr>
        <w:lastRenderedPageBreak/>
        <w:t>Образовательная</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программа</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дошкольного</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учреждения</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определяет</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содержание</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и организацию</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образовательного</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процесса</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для</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детей</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дошкольного</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возраста</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и направлена</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на формирование</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общей</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культуры</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развитие</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физических</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интеллектуальных</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и личностных</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качеств</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обеспечивающих</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социальную</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успешность</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сохранение</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и укрепление</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здоровья</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детей</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дошкольного</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возраста</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Организация</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воспитательно</w:t>
      </w:r>
      <w:r w:rsidRPr="00B42F09">
        <w:rPr>
          <w:rFonts w:ascii="Arial" w:eastAsia="Calibri" w:hAnsi="Times New Roman" w:cs="Times New Roman"/>
          <w:color w:val="000000"/>
          <w:sz w:val="24"/>
          <w:szCs w:val="24"/>
        </w:rPr>
        <w:t>-</w:t>
      </w:r>
      <w:r w:rsidRPr="00B42F09">
        <w:rPr>
          <w:rFonts w:ascii="Arial" w:eastAsia="Calibri" w:hAnsi="Times New Roman" w:cs="Times New Roman"/>
          <w:color w:val="000000"/>
          <w:sz w:val="24"/>
          <w:szCs w:val="24"/>
        </w:rPr>
        <w:t>образовательного</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процесса</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осуществляется</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на основании</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режима</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дня</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сетки</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занятий</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которые</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не превышают</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норм</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предельно</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допустимых</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нагрузок</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соответствуют</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требованиям</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СанПиН</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и организуются</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педагогами</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Детского</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сада</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на основании</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перспективного</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и календарно</w:t>
      </w:r>
      <w:r w:rsidRPr="00B42F09">
        <w:rPr>
          <w:rFonts w:ascii="Arial" w:eastAsia="Calibri" w:hAnsi="Times New Roman" w:cs="Times New Roman"/>
          <w:color w:val="000000"/>
          <w:sz w:val="24"/>
          <w:szCs w:val="24"/>
        </w:rPr>
        <w:t>-</w:t>
      </w:r>
      <w:r w:rsidRPr="00B42F09">
        <w:rPr>
          <w:rFonts w:ascii="Arial" w:eastAsia="Calibri" w:hAnsi="Times New Roman" w:cs="Times New Roman"/>
          <w:color w:val="000000"/>
          <w:sz w:val="24"/>
          <w:szCs w:val="24"/>
        </w:rPr>
        <w:t>тематического</w:t>
      </w:r>
      <w:r w:rsidRPr="00B42F09">
        <w:rPr>
          <w:rFonts w:ascii="Arial" w:eastAsia="Calibri" w:hAnsi="Times New Roman" w:cs="Times New Roman"/>
          <w:color w:val="000000"/>
          <w:sz w:val="24"/>
          <w:szCs w:val="24"/>
        </w:rPr>
        <w:t xml:space="preserve"> </w:t>
      </w:r>
      <w:r w:rsidRPr="00B42F09">
        <w:rPr>
          <w:rFonts w:ascii="Arial" w:eastAsia="Calibri" w:hAnsi="Times New Roman" w:cs="Times New Roman"/>
          <w:color w:val="000000"/>
          <w:sz w:val="24"/>
          <w:szCs w:val="24"/>
        </w:rPr>
        <w:t>планирования</w:t>
      </w:r>
      <w:r w:rsidRPr="00B42F09">
        <w:rPr>
          <w:rFonts w:ascii="Arial" w:eastAsia="Calibri" w:hAnsi="Times New Roman" w:cs="Times New Roman"/>
          <w:color w:val="000000"/>
          <w:sz w:val="24"/>
          <w:szCs w:val="24"/>
        </w:rPr>
        <w:t>.</w:t>
      </w:r>
    </w:p>
    <w:p w:rsidR="00B42F09" w:rsidRPr="00B42F09" w:rsidRDefault="00B42F09" w:rsidP="00B42F09">
      <w:pPr>
        <w:shd w:val="clear" w:color="auto" w:fill="FFFFFF"/>
        <w:spacing w:after="0" w:line="360" w:lineRule="auto"/>
        <w:ind w:firstLine="360"/>
        <w:jc w:val="both"/>
        <w:rPr>
          <w:rFonts w:ascii="Times New Roman" w:eastAsia="Times New Roman" w:hAnsi="Times New Roman" w:cs="Times New Roman"/>
          <w:bCs/>
          <w:sz w:val="24"/>
          <w:szCs w:val="24"/>
          <w:lang w:eastAsia="ru-RU"/>
        </w:rPr>
      </w:pPr>
      <w:r w:rsidRPr="00B42F09">
        <w:rPr>
          <w:rFonts w:ascii="Times New Roman" w:eastAsia="Times New Roman" w:hAnsi="Times New Roman" w:cs="Times New Roman"/>
          <w:bCs/>
          <w:sz w:val="24"/>
          <w:szCs w:val="24"/>
          <w:lang w:eastAsia="ru-RU"/>
        </w:rPr>
        <w:t>Занятия в рамках образовательной деятельности ведутся по подгруппам. Продолжительность занятий соответствует СанПиН 1.2.3685-21 и составляет:</w:t>
      </w:r>
    </w:p>
    <w:p w:rsidR="00B42F09" w:rsidRPr="00B42F09" w:rsidRDefault="00B42F09" w:rsidP="00B42F09">
      <w:pPr>
        <w:shd w:val="clear" w:color="auto" w:fill="FFFFFF"/>
        <w:spacing w:after="0" w:line="360" w:lineRule="auto"/>
        <w:jc w:val="both"/>
        <w:rPr>
          <w:rFonts w:ascii="Times New Roman" w:eastAsia="Times New Roman" w:hAnsi="Times New Roman" w:cs="Times New Roman"/>
          <w:bCs/>
          <w:sz w:val="24"/>
          <w:szCs w:val="24"/>
          <w:lang w:eastAsia="ru-RU"/>
        </w:rPr>
      </w:pPr>
      <w:r w:rsidRPr="00B42F09">
        <w:rPr>
          <w:rFonts w:ascii="Times New Roman" w:eastAsia="Times New Roman" w:hAnsi="Times New Roman" w:cs="Times New Roman"/>
          <w:bCs/>
          <w:sz w:val="24"/>
          <w:szCs w:val="24"/>
          <w:lang w:eastAsia="ru-RU"/>
        </w:rPr>
        <w:t>• с детьми от 1,5 до 3 лет – до 10 мин;</w:t>
      </w:r>
    </w:p>
    <w:p w:rsidR="00B42F09" w:rsidRPr="00B42F09" w:rsidRDefault="00B42F09" w:rsidP="00B42F09">
      <w:pPr>
        <w:shd w:val="clear" w:color="auto" w:fill="FFFFFF"/>
        <w:spacing w:after="0" w:line="360" w:lineRule="auto"/>
        <w:jc w:val="both"/>
        <w:rPr>
          <w:rFonts w:ascii="Times New Roman" w:eastAsia="Times New Roman" w:hAnsi="Times New Roman" w:cs="Times New Roman"/>
          <w:bCs/>
          <w:sz w:val="24"/>
          <w:szCs w:val="24"/>
          <w:lang w:eastAsia="ru-RU"/>
        </w:rPr>
      </w:pPr>
      <w:r w:rsidRPr="00B42F09">
        <w:rPr>
          <w:rFonts w:ascii="Times New Roman" w:eastAsia="Times New Roman" w:hAnsi="Times New Roman" w:cs="Times New Roman"/>
          <w:bCs/>
          <w:sz w:val="24"/>
          <w:szCs w:val="24"/>
          <w:lang w:eastAsia="ru-RU"/>
        </w:rPr>
        <w:t>• с детьми от 3 до 4 лет – до 15 мин;</w:t>
      </w:r>
    </w:p>
    <w:p w:rsidR="00B42F09" w:rsidRPr="00B42F09" w:rsidRDefault="00B42F09" w:rsidP="00B42F09">
      <w:pPr>
        <w:shd w:val="clear" w:color="auto" w:fill="FFFFFF"/>
        <w:spacing w:after="0" w:line="360" w:lineRule="auto"/>
        <w:jc w:val="both"/>
        <w:rPr>
          <w:rFonts w:ascii="Times New Roman" w:eastAsia="Times New Roman" w:hAnsi="Times New Roman" w:cs="Times New Roman"/>
          <w:bCs/>
          <w:sz w:val="24"/>
          <w:szCs w:val="24"/>
          <w:lang w:eastAsia="ru-RU"/>
        </w:rPr>
      </w:pPr>
      <w:r w:rsidRPr="00B42F09">
        <w:rPr>
          <w:rFonts w:ascii="Times New Roman" w:eastAsia="Times New Roman" w:hAnsi="Times New Roman" w:cs="Times New Roman"/>
          <w:bCs/>
          <w:sz w:val="24"/>
          <w:szCs w:val="24"/>
          <w:lang w:eastAsia="ru-RU"/>
        </w:rPr>
        <w:t>• с детьми от 4 до 5 лет – до 20 мин;</w:t>
      </w:r>
    </w:p>
    <w:p w:rsidR="00B42F09" w:rsidRPr="00B42F09" w:rsidRDefault="00B42F09" w:rsidP="00B42F09">
      <w:pPr>
        <w:shd w:val="clear" w:color="auto" w:fill="FFFFFF"/>
        <w:spacing w:after="0" w:line="360" w:lineRule="auto"/>
        <w:jc w:val="both"/>
        <w:rPr>
          <w:rFonts w:ascii="Times New Roman" w:eastAsia="Times New Roman" w:hAnsi="Times New Roman" w:cs="Times New Roman"/>
          <w:bCs/>
          <w:sz w:val="24"/>
          <w:szCs w:val="24"/>
          <w:lang w:eastAsia="ru-RU"/>
        </w:rPr>
      </w:pPr>
      <w:r w:rsidRPr="00B42F09">
        <w:rPr>
          <w:rFonts w:ascii="Times New Roman" w:eastAsia="Times New Roman" w:hAnsi="Times New Roman" w:cs="Times New Roman"/>
          <w:bCs/>
          <w:sz w:val="24"/>
          <w:szCs w:val="24"/>
          <w:lang w:eastAsia="ru-RU"/>
        </w:rPr>
        <w:t>• с детьми от 5 до 6 лет – до 25 мин;</w:t>
      </w:r>
    </w:p>
    <w:p w:rsidR="00B42F09" w:rsidRPr="00B42F09" w:rsidRDefault="00B42F09" w:rsidP="00B42F09">
      <w:pPr>
        <w:shd w:val="clear" w:color="auto" w:fill="FFFFFF"/>
        <w:spacing w:after="0" w:line="360" w:lineRule="auto"/>
        <w:jc w:val="both"/>
        <w:rPr>
          <w:rFonts w:ascii="Times New Roman" w:eastAsia="Times New Roman" w:hAnsi="Times New Roman" w:cs="Times New Roman"/>
          <w:bCs/>
          <w:sz w:val="24"/>
          <w:szCs w:val="24"/>
          <w:lang w:eastAsia="ru-RU"/>
        </w:rPr>
      </w:pPr>
      <w:r w:rsidRPr="00B42F09">
        <w:rPr>
          <w:rFonts w:ascii="Times New Roman" w:eastAsia="Times New Roman" w:hAnsi="Times New Roman" w:cs="Times New Roman"/>
          <w:bCs/>
          <w:sz w:val="24"/>
          <w:szCs w:val="24"/>
          <w:lang w:eastAsia="ru-RU"/>
        </w:rPr>
        <w:t>• с детьми от 6 до 7 лет – до 30 мин.</w:t>
      </w:r>
    </w:p>
    <w:p w:rsidR="00B42F09" w:rsidRPr="00B42F09" w:rsidRDefault="00B42F09" w:rsidP="00B42F09">
      <w:pPr>
        <w:shd w:val="clear" w:color="auto" w:fill="FFFFFF"/>
        <w:spacing w:after="0" w:line="360" w:lineRule="auto"/>
        <w:ind w:firstLine="709"/>
        <w:jc w:val="both"/>
        <w:rPr>
          <w:rFonts w:ascii="Times New Roman" w:eastAsia="Times New Roman" w:hAnsi="Times New Roman" w:cs="Times New Roman"/>
          <w:bCs/>
          <w:sz w:val="24"/>
          <w:szCs w:val="24"/>
          <w:lang w:eastAsia="ru-RU"/>
        </w:rPr>
      </w:pPr>
      <w:r w:rsidRPr="00B42F09">
        <w:rPr>
          <w:rFonts w:ascii="Times New Roman" w:eastAsia="Times New Roman" w:hAnsi="Times New Roman" w:cs="Times New Roman"/>
          <w:bCs/>
          <w:sz w:val="24"/>
          <w:szCs w:val="24"/>
          <w:lang w:eastAsia="ru-RU"/>
        </w:rPr>
        <w:t>Между занятиями в рамках образовательной деятельности предусмотрены перерывы продолжительностью не менее 10 минут.</w:t>
      </w:r>
    </w:p>
    <w:p w:rsidR="00B42F09" w:rsidRPr="00B42F09" w:rsidRDefault="00B42F09" w:rsidP="00B42F09">
      <w:pPr>
        <w:shd w:val="clear" w:color="auto" w:fill="FFFFFF"/>
        <w:spacing w:after="0" w:line="360" w:lineRule="auto"/>
        <w:ind w:firstLine="709"/>
        <w:jc w:val="both"/>
        <w:rPr>
          <w:rFonts w:ascii="Times New Roman" w:eastAsia="Times New Roman" w:hAnsi="Times New Roman" w:cs="Times New Roman"/>
          <w:bCs/>
          <w:sz w:val="24"/>
          <w:szCs w:val="24"/>
          <w:lang w:eastAsia="ru-RU"/>
        </w:rPr>
      </w:pPr>
      <w:r w:rsidRPr="00B42F09">
        <w:rPr>
          <w:rFonts w:ascii="Times New Roman" w:eastAsia="Times New Roman" w:hAnsi="Times New Roman" w:cs="Times New Roman"/>
          <w:bCs/>
          <w:sz w:val="24"/>
          <w:szCs w:val="24"/>
          <w:lang w:eastAsia="ru-RU"/>
        </w:rPr>
        <w:t>Основной формой занятия является игра. Образовательная деятельность с детьми строится с учетом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rsidR="00B42F09" w:rsidRPr="00B42F09" w:rsidRDefault="00B42F09" w:rsidP="00B42F09">
      <w:pPr>
        <w:shd w:val="clear" w:color="auto" w:fill="FFFFFF"/>
        <w:spacing w:after="0" w:line="360" w:lineRule="auto"/>
        <w:ind w:firstLine="709"/>
        <w:jc w:val="both"/>
        <w:rPr>
          <w:rFonts w:ascii="Times New Roman" w:eastAsia="Times New Roman" w:hAnsi="Times New Roman" w:cs="Times New Roman"/>
          <w:bCs/>
          <w:sz w:val="24"/>
          <w:szCs w:val="24"/>
          <w:lang w:eastAsia="ru-RU"/>
        </w:rPr>
      </w:pPr>
      <w:r w:rsidRPr="00B42F09">
        <w:rPr>
          <w:rFonts w:ascii="Times New Roman" w:eastAsia="Times New Roman" w:hAnsi="Times New Roman" w:cs="Times New Roman"/>
          <w:bCs/>
          <w:sz w:val="24"/>
          <w:szCs w:val="24"/>
          <w:lang w:eastAsia="ru-RU"/>
        </w:rPr>
        <w:t>Чтобы не допустить распространения коронавирусной инфекции, администрация Детского сада в 2022 году продолжила соблюдать ограничительные и профилактические меры в соответствии с СП 3.1/2.4.3598-20:</w:t>
      </w:r>
    </w:p>
    <w:p w:rsidR="00B42F09" w:rsidRPr="00B42F09" w:rsidRDefault="00B42F09" w:rsidP="00B42F09">
      <w:pPr>
        <w:shd w:val="clear" w:color="auto" w:fill="FFFFFF"/>
        <w:spacing w:after="0" w:line="360" w:lineRule="auto"/>
        <w:ind w:firstLine="426"/>
        <w:jc w:val="both"/>
        <w:rPr>
          <w:rFonts w:ascii="Times New Roman" w:eastAsia="Times New Roman" w:hAnsi="Times New Roman" w:cs="Times New Roman"/>
          <w:bCs/>
          <w:sz w:val="24"/>
          <w:szCs w:val="24"/>
          <w:lang w:eastAsia="ru-RU"/>
        </w:rPr>
      </w:pPr>
      <w:r w:rsidRPr="00B42F09">
        <w:rPr>
          <w:rFonts w:ascii="Times New Roman" w:eastAsia="Times New Roman" w:hAnsi="Times New Roman" w:cs="Times New Roman"/>
          <w:bCs/>
          <w:sz w:val="24"/>
          <w:szCs w:val="24"/>
          <w:lang w:eastAsia="ru-RU"/>
        </w:rPr>
        <w:t>•</w:t>
      </w:r>
      <w:r w:rsidRPr="00B42F09">
        <w:rPr>
          <w:rFonts w:ascii="Times New Roman" w:eastAsia="Times New Roman" w:hAnsi="Times New Roman" w:cs="Times New Roman"/>
          <w:bCs/>
          <w:sz w:val="24"/>
          <w:szCs w:val="24"/>
          <w:lang w:eastAsia="ru-RU"/>
        </w:rPr>
        <w:tab/>
        <w:t>ежедневный усиленный фильтр воспитанников и работников — термометрию с помощью бесконтактных термометров и опрос на наличие признаков инфекционных заболеваний. Лица с признаками инфекционных заболеваний изолируются, а Детский сад уведомляет территориальный орган Роспотребнадзора;</w:t>
      </w:r>
    </w:p>
    <w:p w:rsidR="00B42F09" w:rsidRPr="00B42F09" w:rsidRDefault="00B42F09" w:rsidP="00B42F09">
      <w:pPr>
        <w:shd w:val="clear" w:color="auto" w:fill="FFFFFF"/>
        <w:spacing w:after="0" w:line="360" w:lineRule="auto"/>
        <w:ind w:firstLine="426"/>
        <w:jc w:val="both"/>
        <w:rPr>
          <w:rFonts w:ascii="Times New Roman" w:eastAsia="Times New Roman" w:hAnsi="Times New Roman" w:cs="Times New Roman"/>
          <w:bCs/>
          <w:sz w:val="24"/>
          <w:szCs w:val="24"/>
          <w:lang w:eastAsia="ru-RU"/>
        </w:rPr>
      </w:pPr>
      <w:r w:rsidRPr="00B42F09">
        <w:rPr>
          <w:rFonts w:ascii="Times New Roman" w:eastAsia="Times New Roman" w:hAnsi="Times New Roman" w:cs="Times New Roman"/>
          <w:bCs/>
          <w:sz w:val="24"/>
          <w:szCs w:val="24"/>
          <w:lang w:eastAsia="ru-RU"/>
        </w:rPr>
        <w:t>•</w:t>
      </w:r>
      <w:r w:rsidRPr="00B42F09">
        <w:rPr>
          <w:rFonts w:ascii="Times New Roman" w:eastAsia="Times New Roman" w:hAnsi="Times New Roman" w:cs="Times New Roman"/>
          <w:bCs/>
          <w:sz w:val="24"/>
          <w:szCs w:val="24"/>
          <w:lang w:eastAsia="ru-RU"/>
        </w:rPr>
        <w:tab/>
        <w:t>еженедельная генеральная уборка с применением дезинфицирующих средств, разведенных в концентрациях по вирусному режиму;</w:t>
      </w:r>
    </w:p>
    <w:p w:rsidR="00B42F09" w:rsidRPr="00B42F09" w:rsidRDefault="00B42F09" w:rsidP="00B42F09">
      <w:pPr>
        <w:shd w:val="clear" w:color="auto" w:fill="FFFFFF"/>
        <w:spacing w:after="0" w:line="360" w:lineRule="auto"/>
        <w:ind w:firstLine="426"/>
        <w:jc w:val="both"/>
        <w:rPr>
          <w:rFonts w:ascii="Times New Roman" w:eastAsia="Times New Roman" w:hAnsi="Times New Roman" w:cs="Times New Roman"/>
          <w:bCs/>
          <w:sz w:val="24"/>
          <w:szCs w:val="24"/>
          <w:lang w:eastAsia="ru-RU"/>
        </w:rPr>
      </w:pPr>
      <w:r w:rsidRPr="00B42F09">
        <w:rPr>
          <w:rFonts w:ascii="Times New Roman" w:eastAsia="Times New Roman" w:hAnsi="Times New Roman" w:cs="Times New Roman"/>
          <w:bCs/>
          <w:sz w:val="24"/>
          <w:szCs w:val="24"/>
          <w:lang w:eastAsia="ru-RU"/>
        </w:rPr>
        <w:t>•</w:t>
      </w:r>
      <w:r w:rsidRPr="00B42F09">
        <w:rPr>
          <w:rFonts w:ascii="Times New Roman" w:eastAsia="Times New Roman" w:hAnsi="Times New Roman" w:cs="Times New Roman"/>
          <w:bCs/>
          <w:sz w:val="24"/>
          <w:szCs w:val="24"/>
          <w:lang w:eastAsia="ru-RU"/>
        </w:rPr>
        <w:tab/>
        <w:t>ежедневная влажная уборка с обработкой всех контактных поверхностей, игрушек и оборудования дезинфицирующими средствами;</w:t>
      </w:r>
    </w:p>
    <w:p w:rsidR="00B42F09" w:rsidRPr="00B42F09" w:rsidRDefault="00B42F09" w:rsidP="00B42F09">
      <w:pPr>
        <w:shd w:val="clear" w:color="auto" w:fill="FFFFFF"/>
        <w:spacing w:after="0" w:line="360" w:lineRule="auto"/>
        <w:ind w:firstLine="426"/>
        <w:jc w:val="both"/>
        <w:rPr>
          <w:rFonts w:ascii="Times New Roman" w:eastAsia="Times New Roman" w:hAnsi="Times New Roman" w:cs="Times New Roman"/>
          <w:bCs/>
          <w:sz w:val="24"/>
          <w:szCs w:val="24"/>
          <w:lang w:eastAsia="ru-RU"/>
        </w:rPr>
      </w:pPr>
      <w:r w:rsidRPr="00B42F09">
        <w:rPr>
          <w:rFonts w:ascii="Times New Roman" w:eastAsia="Times New Roman" w:hAnsi="Times New Roman" w:cs="Times New Roman"/>
          <w:bCs/>
          <w:sz w:val="24"/>
          <w:szCs w:val="24"/>
          <w:lang w:eastAsia="ru-RU"/>
        </w:rPr>
        <w:t>•</w:t>
      </w:r>
      <w:r w:rsidRPr="00B42F09">
        <w:rPr>
          <w:rFonts w:ascii="Times New Roman" w:eastAsia="Times New Roman" w:hAnsi="Times New Roman" w:cs="Times New Roman"/>
          <w:bCs/>
          <w:sz w:val="24"/>
          <w:szCs w:val="24"/>
          <w:lang w:eastAsia="ru-RU"/>
        </w:rPr>
        <w:tab/>
        <w:t>дезинфекция посуды, столовых приборов после каждого использования;</w:t>
      </w:r>
    </w:p>
    <w:p w:rsidR="00B42F09" w:rsidRPr="00B42F09" w:rsidRDefault="00B42F09" w:rsidP="00B42F09">
      <w:pPr>
        <w:shd w:val="clear" w:color="auto" w:fill="FFFFFF"/>
        <w:spacing w:after="0" w:line="360" w:lineRule="auto"/>
        <w:ind w:firstLine="426"/>
        <w:jc w:val="both"/>
        <w:rPr>
          <w:rFonts w:ascii="Times New Roman" w:eastAsia="Times New Roman" w:hAnsi="Times New Roman" w:cs="Times New Roman"/>
          <w:bCs/>
          <w:sz w:val="24"/>
          <w:szCs w:val="24"/>
          <w:lang w:eastAsia="ru-RU"/>
        </w:rPr>
      </w:pPr>
      <w:r w:rsidRPr="00B42F09">
        <w:rPr>
          <w:rFonts w:ascii="Times New Roman" w:eastAsia="Times New Roman" w:hAnsi="Times New Roman" w:cs="Times New Roman"/>
          <w:bCs/>
          <w:sz w:val="24"/>
          <w:szCs w:val="24"/>
          <w:lang w:eastAsia="ru-RU"/>
        </w:rPr>
        <w:t>•</w:t>
      </w:r>
      <w:r w:rsidRPr="00B42F09">
        <w:rPr>
          <w:rFonts w:ascii="Times New Roman" w:eastAsia="Times New Roman" w:hAnsi="Times New Roman" w:cs="Times New Roman"/>
          <w:bCs/>
          <w:sz w:val="24"/>
          <w:szCs w:val="24"/>
          <w:lang w:eastAsia="ru-RU"/>
        </w:rPr>
        <w:tab/>
        <w:t>использование бактерицидных установок в групповых комнатах;</w:t>
      </w:r>
    </w:p>
    <w:p w:rsidR="00B42F09" w:rsidRPr="00B42F09" w:rsidRDefault="00B42F09" w:rsidP="00B42F09">
      <w:pPr>
        <w:shd w:val="clear" w:color="auto" w:fill="FFFFFF"/>
        <w:spacing w:after="0" w:line="360" w:lineRule="auto"/>
        <w:ind w:firstLine="426"/>
        <w:jc w:val="both"/>
        <w:rPr>
          <w:rFonts w:ascii="Times New Roman" w:eastAsia="Times New Roman" w:hAnsi="Times New Roman" w:cs="Times New Roman"/>
          <w:bCs/>
          <w:sz w:val="24"/>
          <w:szCs w:val="24"/>
          <w:lang w:eastAsia="ru-RU"/>
        </w:rPr>
      </w:pPr>
      <w:r w:rsidRPr="00B42F09">
        <w:rPr>
          <w:rFonts w:ascii="Times New Roman" w:eastAsia="Times New Roman" w:hAnsi="Times New Roman" w:cs="Times New Roman"/>
          <w:bCs/>
          <w:sz w:val="24"/>
          <w:szCs w:val="24"/>
          <w:lang w:eastAsia="ru-RU"/>
        </w:rPr>
        <w:t>•</w:t>
      </w:r>
      <w:r w:rsidRPr="00B42F09">
        <w:rPr>
          <w:rFonts w:ascii="Times New Roman" w:eastAsia="Times New Roman" w:hAnsi="Times New Roman" w:cs="Times New Roman"/>
          <w:bCs/>
          <w:sz w:val="24"/>
          <w:szCs w:val="24"/>
          <w:lang w:eastAsia="ru-RU"/>
        </w:rPr>
        <w:tab/>
        <w:t>частое проветривание групповых комнат в отсутствие воспитанников;</w:t>
      </w:r>
    </w:p>
    <w:p w:rsidR="00B42F09" w:rsidRPr="00B42F09" w:rsidRDefault="00B42F09" w:rsidP="00B42F09">
      <w:pPr>
        <w:shd w:val="clear" w:color="auto" w:fill="FFFFFF"/>
        <w:spacing w:after="0" w:line="360" w:lineRule="auto"/>
        <w:ind w:firstLine="426"/>
        <w:jc w:val="both"/>
        <w:rPr>
          <w:rFonts w:ascii="Times New Roman" w:eastAsia="Times New Roman" w:hAnsi="Times New Roman" w:cs="Times New Roman"/>
          <w:bCs/>
          <w:sz w:val="24"/>
          <w:szCs w:val="24"/>
          <w:lang w:eastAsia="ru-RU"/>
        </w:rPr>
      </w:pPr>
      <w:r w:rsidRPr="00B42F09">
        <w:rPr>
          <w:rFonts w:ascii="Times New Roman" w:eastAsia="Times New Roman" w:hAnsi="Times New Roman" w:cs="Times New Roman"/>
          <w:bCs/>
          <w:sz w:val="24"/>
          <w:szCs w:val="24"/>
          <w:lang w:eastAsia="ru-RU"/>
        </w:rPr>
        <w:lastRenderedPageBreak/>
        <w:t>•</w:t>
      </w:r>
      <w:r w:rsidRPr="00B42F09">
        <w:rPr>
          <w:rFonts w:ascii="Times New Roman" w:eastAsia="Times New Roman" w:hAnsi="Times New Roman" w:cs="Times New Roman"/>
          <w:bCs/>
          <w:sz w:val="24"/>
          <w:szCs w:val="24"/>
          <w:lang w:eastAsia="ru-RU"/>
        </w:rPr>
        <w:tab/>
        <w:t>проведение всех занятий в помещениях групповой ячейки или на открытом воздухе отдельно от других групп;</w:t>
      </w:r>
    </w:p>
    <w:p w:rsidR="00B42F09" w:rsidRDefault="00B42F09" w:rsidP="00B42F09">
      <w:pPr>
        <w:shd w:val="clear" w:color="auto" w:fill="FFFFFF"/>
        <w:spacing w:after="0" w:line="360" w:lineRule="auto"/>
        <w:ind w:firstLine="426"/>
        <w:jc w:val="both"/>
        <w:rPr>
          <w:rFonts w:ascii="Times New Roman" w:eastAsia="Times New Roman" w:hAnsi="Times New Roman" w:cs="Times New Roman"/>
          <w:bCs/>
          <w:sz w:val="24"/>
          <w:szCs w:val="24"/>
          <w:lang w:eastAsia="ru-RU"/>
        </w:rPr>
      </w:pPr>
      <w:r w:rsidRPr="00B42F09">
        <w:rPr>
          <w:rFonts w:ascii="Times New Roman" w:eastAsia="Times New Roman" w:hAnsi="Times New Roman" w:cs="Times New Roman"/>
          <w:bCs/>
          <w:sz w:val="24"/>
          <w:szCs w:val="24"/>
          <w:lang w:eastAsia="ru-RU"/>
        </w:rPr>
        <w:t>•</w:t>
      </w:r>
      <w:r w:rsidRPr="00B42F09">
        <w:rPr>
          <w:rFonts w:ascii="Times New Roman" w:eastAsia="Times New Roman" w:hAnsi="Times New Roman" w:cs="Times New Roman"/>
          <w:bCs/>
          <w:sz w:val="24"/>
          <w:szCs w:val="24"/>
          <w:lang w:eastAsia="ru-RU"/>
        </w:rPr>
        <w:tab/>
        <w:t>требование о заключении врача об отсутствии медицинских противопоказаний для пребывания в Детском саду ребенка, который переболел или контактировал с больным COVID-19.</w:t>
      </w:r>
    </w:p>
    <w:p w:rsidR="00557B90" w:rsidRPr="00557B90" w:rsidRDefault="00557B90" w:rsidP="00557B90">
      <w:pPr>
        <w:shd w:val="clear" w:color="auto" w:fill="FFFFFF"/>
        <w:spacing w:after="0" w:line="360" w:lineRule="auto"/>
        <w:ind w:firstLine="426"/>
        <w:jc w:val="both"/>
        <w:rPr>
          <w:rFonts w:ascii="Times New Roman" w:eastAsia="Times New Roman" w:hAnsi="Times New Roman" w:cs="Times New Roman"/>
          <w:bCs/>
          <w:sz w:val="24"/>
          <w:szCs w:val="24"/>
          <w:lang w:val="en-US" w:eastAsia="ru-RU"/>
        </w:rPr>
      </w:pPr>
      <w:r w:rsidRPr="00557B90">
        <w:rPr>
          <w:rFonts w:ascii="Times New Roman" w:eastAsia="Times New Roman" w:hAnsi="Times New Roman" w:cs="Times New Roman"/>
          <w:bCs/>
          <w:sz w:val="24"/>
          <w:szCs w:val="24"/>
          <w:lang w:eastAsia="ru-RU"/>
        </w:rPr>
        <w:t>В рамках реализации годового плана работы в течение года проводились мероприятия для родителей с использованием форм работы онлайн и офлайн.</w:t>
      </w:r>
      <w:r w:rsidRPr="00557B90">
        <w:rPr>
          <w:rFonts w:ascii="Times New Roman" w:eastAsia="Times New Roman" w:hAnsi="Times New Roman" w:cs="Times New Roman"/>
          <w:bCs/>
          <w:sz w:val="24"/>
          <w:szCs w:val="24"/>
          <w:lang w:val="en-US" w:eastAsia="ru-RU"/>
        </w:rPr>
        <w:t> По запросу родителей педагогами и специалистами были проведены:</w:t>
      </w:r>
    </w:p>
    <w:p w:rsidR="00557B90" w:rsidRPr="006E2575" w:rsidRDefault="00557B90" w:rsidP="00557B90">
      <w:pPr>
        <w:numPr>
          <w:ilvl w:val="0"/>
          <w:numId w:val="19"/>
        </w:numPr>
        <w:shd w:val="clear" w:color="auto" w:fill="FFFFFF"/>
        <w:spacing w:after="0" w:line="360" w:lineRule="auto"/>
        <w:jc w:val="both"/>
        <w:rPr>
          <w:rFonts w:ascii="Times New Roman" w:eastAsia="Times New Roman" w:hAnsi="Times New Roman" w:cs="Times New Roman"/>
          <w:bCs/>
          <w:sz w:val="24"/>
          <w:szCs w:val="24"/>
          <w:lang w:eastAsia="ru-RU"/>
        </w:rPr>
      </w:pPr>
      <w:r w:rsidRPr="006E2575">
        <w:rPr>
          <w:rFonts w:ascii="Times New Roman" w:eastAsia="Times New Roman" w:hAnsi="Times New Roman" w:cs="Times New Roman"/>
          <w:bCs/>
          <w:sz w:val="24"/>
          <w:szCs w:val="24"/>
          <w:lang w:eastAsia="ru-RU"/>
        </w:rPr>
        <w:t>42 групповых консультации с родителями воспитанников;</w:t>
      </w:r>
    </w:p>
    <w:p w:rsidR="00557B90" w:rsidRPr="006E2575" w:rsidRDefault="006E2575" w:rsidP="00557B90">
      <w:pPr>
        <w:numPr>
          <w:ilvl w:val="0"/>
          <w:numId w:val="19"/>
        </w:numPr>
        <w:shd w:val="clear" w:color="auto" w:fill="FFFFFF"/>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r w:rsidR="00557B90" w:rsidRPr="006E2575">
        <w:rPr>
          <w:rFonts w:ascii="Times New Roman" w:eastAsia="Times New Roman" w:hAnsi="Times New Roman" w:cs="Times New Roman"/>
          <w:bCs/>
          <w:sz w:val="24"/>
          <w:szCs w:val="24"/>
          <w:lang w:eastAsia="ru-RU"/>
        </w:rPr>
        <w:t>3 индивидуальных консультации с родителями и</w:t>
      </w:r>
      <w:r w:rsidR="00557B90" w:rsidRPr="006E2575">
        <w:rPr>
          <w:rFonts w:ascii="Times New Roman" w:eastAsia="Times New Roman" w:hAnsi="Times New Roman" w:cs="Times New Roman"/>
          <w:bCs/>
          <w:sz w:val="24"/>
          <w:szCs w:val="24"/>
          <w:lang w:val="en-US" w:eastAsia="ru-RU"/>
        </w:rPr>
        <w:t> </w:t>
      </w:r>
      <w:r w:rsidR="00557B90" w:rsidRPr="006E2575">
        <w:rPr>
          <w:rFonts w:ascii="Times New Roman" w:eastAsia="Times New Roman" w:hAnsi="Times New Roman" w:cs="Times New Roman"/>
          <w:bCs/>
          <w:sz w:val="24"/>
          <w:szCs w:val="24"/>
          <w:lang w:eastAsia="ru-RU"/>
        </w:rPr>
        <w:t>воспитанниками;</w:t>
      </w:r>
    </w:p>
    <w:p w:rsidR="00557B90" w:rsidRPr="006E2575" w:rsidRDefault="006E2575" w:rsidP="00557B90">
      <w:pPr>
        <w:numPr>
          <w:ilvl w:val="0"/>
          <w:numId w:val="19"/>
        </w:numPr>
        <w:shd w:val="clear" w:color="auto" w:fill="FFFFFF"/>
        <w:spacing w:after="0" w:line="360" w:lineRule="auto"/>
        <w:jc w:val="both"/>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eastAsia="ru-RU"/>
        </w:rPr>
        <w:t>1</w:t>
      </w:r>
      <w:r w:rsidR="00557B90" w:rsidRPr="006E2575">
        <w:rPr>
          <w:rFonts w:ascii="Times New Roman" w:eastAsia="Times New Roman" w:hAnsi="Times New Roman" w:cs="Times New Roman"/>
          <w:bCs/>
          <w:sz w:val="24"/>
          <w:szCs w:val="24"/>
          <w:lang w:val="en-US" w:eastAsia="ru-RU"/>
        </w:rPr>
        <w:t>34 индивидуальных консультации с родителями;</w:t>
      </w:r>
    </w:p>
    <w:p w:rsidR="00557B90" w:rsidRPr="006E2575" w:rsidRDefault="00557B90" w:rsidP="00557B90">
      <w:pPr>
        <w:numPr>
          <w:ilvl w:val="0"/>
          <w:numId w:val="19"/>
        </w:numPr>
        <w:shd w:val="clear" w:color="auto" w:fill="FFFFFF"/>
        <w:spacing w:after="0" w:line="360" w:lineRule="auto"/>
        <w:jc w:val="both"/>
        <w:rPr>
          <w:rFonts w:ascii="Times New Roman" w:eastAsia="Times New Roman" w:hAnsi="Times New Roman" w:cs="Times New Roman"/>
          <w:bCs/>
          <w:sz w:val="24"/>
          <w:szCs w:val="24"/>
          <w:lang w:eastAsia="ru-RU"/>
        </w:rPr>
      </w:pPr>
      <w:r w:rsidRPr="006E2575">
        <w:rPr>
          <w:rFonts w:ascii="Times New Roman" w:eastAsia="Times New Roman" w:hAnsi="Times New Roman" w:cs="Times New Roman"/>
          <w:bCs/>
          <w:sz w:val="24"/>
          <w:szCs w:val="24"/>
          <w:lang w:eastAsia="ru-RU"/>
        </w:rPr>
        <w:t xml:space="preserve">12 </w:t>
      </w:r>
      <w:r w:rsidR="006E2575">
        <w:rPr>
          <w:rFonts w:ascii="Times New Roman" w:eastAsia="Times New Roman" w:hAnsi="Times New Roman" w:cs="Times New Roman"/>
          <w:bCs/>
          <w:sz w:val="24"/>
          <w:szCs w:val="24"/>
          <w:lang w:eastAsia="ru-RU"/>
        </w:rPr>
        <w:t xml:space="preserve">мастерклассов и </w:t>
      </w:r>
      <w:r w:rsidRPr="006E2575">
        <w:rPr>
          <w:rFonts w:ascii="Times New Roman" w:eastAsia="Times New Roman" w:hAnsi="Times New Roman" w:cs="Times New Roman"/>
          <w:bCs/>
          <w:sz w:val="24"/>
          <w:szCs w:val="24"/>
          <w:lang w:eastAsia="ru-RU"/>
        </w:rPr>
        <w:t>тренингов с родителями.</w:t>
      </w:r>
    </w:p>
    <w:p w:rsidR="00557B90" w:rsidRPr="00B42F09" w:rsidRDefault="00557B90" w:rsidP="00B42F09">
      <w:pPr>
        <w:shd w:val="clear" w:color="auto" w:fill="FFFFFF"/>
        <w:spacing w:after="0" w:line="360" w:lineRule="auto"/>
        <w:ind w:firstLine="426"/>
        <w:jc w:val="both"/>
        <w:rPr>
          <w:rFonts w:ascii="Times New Roman" w:eastAsia="Times New Roman" w:hAnsi="Times New Roman" w:cs="Times New Roman"/>
          <w:bCs/>
          <w:sz w:val="24"/>
          <w:szCs w:val="24"/>
          <w:lang w:eastAsia="ru-RU"/>
        </w:rPr>
      </w:pPr>
    </w:p>
    <w:p w:rsidR="00B42F09" w:rsidRPr="00B42F09" w:rsidRDefault="00B42F09" w:rsidP="00B42F09">
      <w:pPr>
        <w:shd w:val="clear" w:color="auto" w:fill="FFFFFF"/>
        <w:spacing w:after="0" w:line="360" w:lineRule="auto"/>
        <w:ind w:firstLine="709"/>
        <w:jc w:val="both"/>
        <w:rPr>
          <w:rFonts w:ascii="Times New Roman" w:eastAsia="Times New Roman" w:hAnsi="Times New Roman" w:cs="Times New Roman"/>
          <w:bCs/>
          <w:sz w:val="24"/>
          <w:szCs w:val="24"/>
          <w:lang w:eastAsia="ru-RU"/>
        </w:rPr>
      </w:pPr>
      <w:r w:rsidRPr="00B42F09">
        <w:rPr>
          <w:rFonts w:ascii="Times New Roman" w:eastAsia="Times New Roman" w:hAnsi="Times New Roman" w:cs="Times New Roman"/>
          <w:bCs/>
          <w:sz w:val="24"/>
          <w:szCs w:val="24"/>
          <w:lang w:eastAsia="ru-RU"/>
        </w:rPr>
        <w:t>В течение года проводилась систематическая работа, направленная на сохранение и укрепление физического, психического и эмоционального здоровья детей, по профилактике нарушений осанки и плоскостопия у детей. Педагоги Детского сада ежегодно при организации образовательного процесса учитывают уровень здоровья детей и строят образовательную деятельность с учетом здоровья и индивидуальных особенностей детей.</w:t>
      </w:r>
    </w:p>
    <w:p w:rsidR="00B42F09" w:rsidRPr="00B42F09" w:rsidRDefault="00B42F09" w:rsidP="00B42F09">
      <w:pPr>
        <w:shd w:val="clear" w:color="auto" w:fill="FFFFFF"/>
        <w:spacing w:after="0" w:line="360" w:lineRule="auto"/>
        <w:ind w:firstLine="709"/>
        <w:jc w:val="both"/>
        <w:rPr>
          <w:rFonts w:ascii="Times New Roman" w:eastAsia="Times New Roman" w:hAnsi="Times New Roman" w:cs="Times New Roman"/>
          <w:bCs/>
          <w:sz w:val="24"/>
          <w:szCs w:val="24"/>
          <w:lang w:eastAsia="ru-RU"/>
        </w:rPr>
      </w:pPr>
      <w:r w:rsidRPr="00B42F09">
        <w:rPr>
          <w:rFonts w:ascii="Times New Roman" w:eastAsia="Times New Roman" w:hAnsi="Times New Roman" w:cs="Times New Roman"/>
          <w:bCs/>
          <w:sz w:val="24"/>
          <w:szCs w:val="24"/>
          <w:lang w:eastAsia="ru-RU"/>
        </w:rPr>
        <w:t>В физическом развитии дошкольников основными задачами для Детского сада являются охрана и укрепление физического, психического здоровья детей, в том числе их эмоционального благополучия. Оздоровительный процесс включает в себя:</w:t>
      </w:r>
    </w:p>
    <w:p w:rsidR="00B42F09" w:rsidRPr="00B42F09" w:rsidRDefault="00B42F09" w:rsidP="00B42F09">
      <w:pPr>
        <w:shd w:val="clear" w:color="auto" w:fill="FFFFFF"/>
        <w:spacing w:after="0" w:line="360" w:lineRule="auto"/>
        <w:ind w:firstLine="426"/>
        <w:jc w:val="both"/>
        <w:rPr>
          <w:rFonts w:ascii="Times New Roman" w:eastAsia="Times New Roman" w:hAnsi="Times New Roman" w:cs="Times New Roman"/>
          <w:bCs/>
          <w:sz w:val="24"/>
          <w:szCs w:val="24"/>
          <w:lang w:eastAsia="ru-RU"/>
        </w:rPr>
      </w:pPr>
      <w:r w:rsidRPr="00B42F09">
        <w:rPr>
          <w:rFonts w:ascii="Times New Roman" w:eastAsia="Times New Roman" w:hAnsi="Times New Roman" w:cs="Times New Roman"/>
          <w:bCs/>
          <w:sz w:val="24"/>
          <w:szCs w:val="24"/>
          <w:lang w:eastAsia="ru-RU"/>
        </w:rPr>
        <w:t>•</w:t>
      </w:r>
      <w:r w:rsidRPr="00B42F09">
        <w:rPr>
          <w:rFonts w:ascii="Times New Roman" w:eastAsia="Times New Roman" w:hAnsi="Times New Roman" w:cs="Times New Roman"/>
          <w:bCs/>
          <w:sz w:val="24"/>
          <w:szCs w:val="24"/>
          <w:lang w:eastAsia="ru-RU"/>
        </w:rPr>
        <w:tab/>
        <w:t>профилактические, оздоровительные мероприятия;</w:t>
      </w:r>
    </w:p>
    <w:p w:rsidR="00B42F09" w:rsidRPr="00B42F09" w:rsidRDefault="00B42F09" w:rsidP="00B42F09">
      <w:pPr>
        <w:shd w:val="clear" w:color="auto" w:fill="FFFFFF"/>
        <w:spacing w:after="0" w:line="360" w:lineRule="auto"/>
        <w:ind w:firstLine="426"/>
        <w:jc w:val="both"/>
        <w:rPr>
          <w:rFonts w:ascii="Times New Roman" w:eastAsia="Times New Roman" w:hAnsi="Times New Roman" w:cs="Times New Roman"/>
          <w:bCs/>
          <w:sz w:val="24"/>
          <w:szCs w:val="24"/>
          <w:lang w:eastAsia="ru-RU"/>
        </w:rPr>
      </w:pPr>
      <w:r w:rsidRPr="00B42F09">
        <w:rPr>
          <w:rFonts w:ascii="Times New Roman" w:eastAsia="Times New Roman" w:hAnsi="Times New Roman" w:cs="Times New Roman"/>
          <w:bCs/>
          <w:sz w:val="24"/>
          <w:szCs w:val="24"/>
          <w:lang w:eastAsia="ru-RU"/>
        </w:rPr>
        <w:t>•</w:t>
      </w:r>
      <w:r w:rsidRPr="00B42F09">
        <w:rPr>
          <w:rFonts w:ascii="Times New Roman" w:eastAsia="Times New Roman" w:hAnsi="Times New Roman" w:cs="Times New Roman"/>
          <w:bCs/>
          <w:sz w:val="24"/>
          <w:szCs w:val="24"/>
          <w:lang w:eastAsia="ru-RU"/>
        </w:rPr>
        <w:tab/>
        <w:t>общеукрепляющую терапию (витаминотерапия, полоскание горла, применение фитонцидов);</w:t>
      </w:r>
    </w:p>
    <w:p w:rsidR="00B42F09" w:rsidRPr="00B42F09" w:rsidRDefault="00B42F09" w:rsidP="00B42F09">
      <w:pPr>
        <w:shd w:val="clear" w:color="auto" w:fill="FFFFFF"/>
        <w:spacing w:after="0" w:line="360" w:lineRule="auto"/>
        <w:ind w:firstLine="426"/>
        <w:jc w:val="both"/>
        <w:rPr>
          <w:rFonts w:ascii="Times New Roman" w:eastAsia="Times New Roman" w:hAnsi="Times New Roman" w:cs="Times New Roman"/>
          <w:bCs/>
          <w:sz w:val="24"/>
          <w:szCs w:val="24"/>
          <w:lang w:eastAsia="ru-RU"/>
        </w:rPr>
      </w:pPr>
      <w:r w:rsidRPr="00B42F09">
        <w:rPr>
          <w:rFonts w:ascii="Times New Roman" w:eastAsia="Times New Roman" w:hAnsi="Times New Roman" w:cs="Times New Roman"/>
          <w:bCs/>
          <w:sz w:val="24"/>
          <w:szCs w:val="24"/>
          <w:lang w:eastAsia="ru-RU"/>
        </w:rPr>
        <w:t>•</w:t>
      </w:r>
      <w:r w:rsidRPr="00B42F09">
        <w:rPr>
          <w:rFonts w:ascii="Times New Roman" w:eastAsia="Times New Roman" w:hAnsi="Times New Roman" w:cs="Times New Roman"/>
          <w:bCs/>
          <w:sz w:val="24"/>
          <w:szCs w:val="24"/>
          <w:lang w:eastAsia="ru-RU"/>
        </w:rPr>
        <w:tab/>
        <w:t>организацию рационального питания (пятиразовый режим питания);</w:t>
      </w:r>
    </w:p>
    <w:p w:rsidR="00B42F09" w:rsidRPr="00B42F09" w:rsidRDefault="00B42F09" w:rsidP="00B42F09">
      <w:pPr>
        <w:shd w:val="clear" w:color="auto" w:fill="FFFFFF"/>
        <w:spacing w:after="0" w:line="360" w:lineRule="auto"/>
        <w:ind w:firstLine="426"/>
        <w:jc w:val="both"/>
        <w:rPr>
          <w:rFonts w:ascii="Times New Roman" w:eastAsia="Times New Roman" w:hAnsi="Times New Roman" w:cs="Times New Roman"/>
          <w:bCs/>
          <w:sz w:val="24"/>
          <w:szCs w:val="24"/>
          <w:lang w:eastAsia="ru-RU"/>
        </w:rPr>
      </w:pPr>
      <w:r w:rsidRPr="00B42F09">
        <w:rPr>
          <w:rFonts w:ascii="Times New Roman" w:eastAsia="Times New Roman" w:hAnsi="Times New Roman" w:cs="Times New Roman"/>
          <w:bCs/>
          <w:sz w:val="24"/>
          <w:szCs w:val="24"/>
          <w:lang w:eastAsia="ru-RU"/>
        </w:rPr>
        <w:t>•</w:t>
      </w:r>
      <w:r w:rsidRPr="00B42F09">
        <w:rPr>
          <w:rFonts w:ascii="Times New Roman" w:eastAsia="Times New Roman" w:hAnsi="Times New Roman" w:cs="Times New Roman"/>
          <w:bCs/>
          <w:sz w:val="24"/>
          <w:szCs w:val="24"/>
          <w:lang w:eastAsia="ru-RU"/>
        </w:rPr>
        <w:tab/>
        <w:t>санитарно-гигиенические и противоэпидемиологические мероприятия;</w:t>
      </w:r>
    </w:p>
    <w:p w:rsidR="00B42F09" w:rsidRPr="00B42F09" w:rsidRDefault="00B42F09" w:rsidP="00B42F09">
      <w:pPr>
        <w:shd w:val="clear" w:color="auto" w:fill="FFFFFF"/>
        <w:spacing w:after="0" w:line="360" w:lineRule="auto"/>
        <w:ind w:firstLine="426"/>
        <w:jc w:val="both"/>
        <w:rPr>
          <w:rFonts w:ascii="Times New Roman" w:eastAsia="Times New Roman" w:hAnsi="Times New Roman" w:cs="Times New Roman"/>
          <w:bCs/>
          <w:sz w:val="24"/>
          <w:szCs w:val="24"/>
          <w:lang w:eastAsia="ru-RU"/>
        </w:rPr>
      </w:pPr>
      <w:r w:rsidRPr="00B42F09">
        <w:rPr>
          <w:rFonts w:ascii="Times New Roman" w:eastAsia="Times New Roman" w:hAnsi="Times New Roman" w:cs="Times New Roman"/>
          <w:bCs/>
          <w:sz w:val="24"/>
          <w:szCs w:val="24"/>
          <w:lang w:eastAsia="ru-RU"/>
        </w:rPr>
        <w:t>•</w:t>
      </w:r>
      <w:r w:rsidRPr="00B42F09">
        <w:rPr>
          <w:rFonts w:ascii="Times New Roman" w:eastAsia="Times New Roman" w:hAnsi="Times New Roman" w:cs="Times New Roman"/>
          <w:bCs/>
          <w:sz w:val="24"/>
          <w:szCs w:val="24"/>
          <w:lang w:eastAsia="ru-RU"/>
        </w:rPr>
        <w:tab/>
        <w:t>двигательную активность;</w:t>
      </w:r>
    </w:p>
    <w:p w:rsidR="00B42F09" w:rsidRPr="00B42F09" w:rsidRDefault="00B42F09" w:rsidP="00B42F09">
      <w:pPr>
        <w:shd w:val="clear" w:color="auto" w:fill="FFFFFF"/>
        <w:spacing w:after="0" w:line="360" w:lineRule="auto"/>
        <w:ind w:firstLine="426"/>
        <w:jc w:val="both"/>
        <w:rPr>
          <w:rFonts w:ascii="Times New Roman" w:eastAsia="Times New Roman" w:hAnsi="Times New Roman" w:cs="Times New Roman"/>
          <w:bCs/>
          <w:sz w:val="24"/>
          <w:szCs w:val="24"/>
          <w:lang w:eastAsia="ru-RU"/>
        </w:rPr>
      </w:pPr>
      <w:r w:rsidRPr="00B42F09">
        <w:rPr>
          <w:rFonts w:ascii="Times New Roman" w:eastAsia="Times New Roman" w:hAnsi="Times New Roman" w:cs="Times New Roman"/>
          <w:bCs/>
          <w:sz w:val="24"/>
          <w:szCs w:val="24"/>
          <w:lang w:eastAsia="ru-RU"/>
        </w:rPr>
        <w:t>•</w:t>
      </w:r>
      <w:r w:rsidRPr="00B42F09">
        <w:rPr>
          <w:rFonts w:ascii="Times New Roman" w:eastAsia="Times New Roman" w:hAnsi="Times New Roman" w:cs="Times New Roman"/>
          <w:bCs/>
          <w:sz w:val="24"/>
          <w:szCs w:val="24"/>
          <w:lang w:eastAsia="ru-RU"/>
        </w:rPr>
        <w:tab/>
        <w:t>комплекс закаливающих мероприятий;</w:t>
      </w:r>
    </w:p>
    <w:p w:rsidR="00B42F09" w:rsidRPr="00B42F09" w:rsidRDefault="00B42F09" w:rsidP="00B42F09">
      <w:pPr>
        <w:shd w:val="clear" w:color="auto" w:fill="FFFFFF"/>
        <w:spacing w:after="0" w:line="360" w:lineRule="auto"/>
        <w:ind w:firstLine="426"/>
        <w:jc w:val="both"/>
        <w:rPr>
          <w:rFonts w:ascii="Times New Roman" w:eastAsia="Times New Roman" w:hAnsi="Times New Roman" w:cs="Times New Roman"/>
          <w:bCs/>
          <w:sz w:val="24"/>
          <w:szCs w:val="24"/>
          <w:lang w:eastAsia="ru-RU"/>
        </w:rPr>
      </w:pPr>
      <w:r w:rsidRPr="00B42F09">
        <w:rPr>
          <w:rFonts w:ascii="Times New Roman" w:eastAsia="Times New Roman" w:hAnsi="Times New Roman" w:cs="Times New Roman"/>
          <w:bCs/>
          <w:sz w:val="24"/>
          <w:szCs w:val="24"/>
          <w:lang w:eastAsia="ru-RU"/>
        </w:rPr>
        <w:t>•</w:t>
      </w:r>
      <w:r w:rsidRPr="00B42F09">
        <w:rPr>
          <w:rFonts w:ascii="Times New Roman" w:eastAsia="Times New Roman" w:hAnsi="Times New Roman" w:cs="Times New Roman"/>
          <w:bCs/>
          <w:sz w:val="24"/>
          <w:szCs w:val="24"/>
          <w:lang w:eastAsia="ru-RU"/>
        </w:rPr>
        <w:tab/>
        <w:t>использование здоровьесберегающих технологий и методик (дыхательные гимнастики, индивидуальные физические упражнения);</w:t>
      </w:r>
    </w:p>
    <w:p w:rsidR="00B42F09" w:rsidRPr="00B42F09" w:rsidRDefault="00B42F09" w:rsidP="00B42F09">
      <w:pPr>
        <w:shd w:val="clear" w:color="auto" w:fill="FFFFFF"/>
        <w:spacing w:after="0" w:line="360" w:lineRule="auto"/>
        <w:ind w:firstLine="426"/>
        <w:jc w:val="both"/>
        <w:rPr>
          <w:rFonts w:ascii="Times New Roman" w:eastAsia="Times New Roman" w:hAnsi="Times New Roman" w:cs="Times New Roman"/>
          <w:bCs/>
          <w:sz w:val="24"/>
          <w:szCs w:val="24"/>
          <w:lang w:eastAsia="ru-RU"/>
        </w:rPr>
      </w:pPr>
      <w:r w:rsidRPr="00B42F09">
        <w:rPr>
          <w:rFonts w:ascii="Times New Roman" w:eastAsia="Times New Roman" w:hAnsi="Times New Roman" w:cs="Times New Roman"/>
          <w:bCs/>
          <w:sz w:val="24"/>
          <w:szCs w:val="24"/>
          <w:lang w:eastAsia="ru-RU"/>
        </w:rPr>
        <w:t>•</w:t>
      </w:r>
      <w:r w:rsidRPr="00B42F09">
        <w:rPr>
          <w:rFonts w:ascii="Times New Roman" w:eastAsia="Times New Roman" w:hAnsi="Times New Roman" w:cs="Times New Roman"/>
          <w:bCs/>
          <w:sz w:val="24"/>
          <w:szCs w:val="24"/>
          <w:lang w:eastAsia="ru-RU"/>
        </w:rPr>
        <w:tab/>
        <w:t>режим проветривания и кварцевания.</w:t>
      </w:r>
    </w:p>
    <w:p w:rsidR="00B42F09" w:rsidRPr="006E2575" w:rsidRDefault="00B42F09" w:rsidP="00B42F09">
      <w:pPr>
        <w:shd w:val="clear" w:color="auto" w:fill="FFFFFF"/>
        <w:spacing w:after="0" w:line="360" w:lineRule="auto"/>
        <w:ind w:firstLine="709"/>
        <w:jc w:val="both"/>
        <w:rPr>
          <w:rFonts w:ascii="Times New Roman" w:eastAsia="Times New Roman" w:hAnsi="Times New Roman" w:cs="Times New Roman"/>
          <w:bCs/>
          <w:sz w:val="24"/>
          <w:szCs w:val="24"/>
          <w:lang w:eastAsia="ru-RU"/>
        </w:rPr>
      </w:pPr>
      <w:r w:rsidRPr="00B42F09">
        <w:rPr>
          <w:rFonts w:ascii="Times New Roman" w:eastAsia="Times New Roman" w:hAnsi="Times New Roman" w:cs="Times New Roman"/>
          <w:bCs/>
          <w:sz w:val="24"/>
          <w:szCs w:val="24"/>
          <w:lang w:eastAsia="ru-RU"/>
        </w:rPr>
        <w:t>Благодаря созданию медико-педагогических условий и системе оздоровительных мероприятий показатели физического здоровья детей улучшились.</w:t>
      </w:r>
      <w:r w:rsidRPr="00B42F09">
        <w:rPr>
          <w:rFonts w:ascii="Times New Roman" w:eastAsia="Times New Roman" w:hAnsi="Times New Roman" w:cs="Times New Roman"/>
          <w:bCs/>
          <w:color w:val="FF0000"/>
          <w:sz w:val="24"/>
          <w:szCs w:val="24"/>
          <w:lang w:eastAsia="ru-RU"/>
        </w:rPr>
        <w:t xml:space="preserve"> </w:t>
      </w:r>
      <w:r w:rsidRPr="006E2575">
        <w:rPr>
          <w:rFonts w:ascii="Times New Roman" w:eastAsia="Times New Roman" w:hAnsi="Times New Roman" w:cs="Times New Roman"/>
          <w:bCs/>
          <w:sz w:val="24"/>
          <w:szCs w:val="24"/>
          <w:lang w:eastAsia="ru-RU"/>
        </w:rPr>
        <w:t>Детей с первой группой здоровья —</w:t>
      </w:r>
      <w:r w:rsidR="006E2575">
        <w:rPr>
          <w:rFonts w:ascii="Times New Roman" w:eastAsia="Times New Roman" w:hAnsi="Times New Roman" w:cs="Times New Roman"/>
          <w:bCs/>
          <w:sz w:val="24"/>
          <w:szCs w:val="24"/>
          <w:lang w:eastAsia="ru-RU"/>
        </w:rPr>
        <w:t>120 человек (39,2</w:t>
      </w:r>
      <w:r w:rsidRPr="006E2575">
        <w:rPr>
          <w:rFonts w:ascii="Times New Roman" w:eastAsia="Times New Roman" w:hAnsi="Times New Roman" w:cs="Times New Roman"/>
          <w:bCs/>
          <w:sz w:val="24"/>
          <w:szCs w:val="24"/>
          <w:lang w:eastAsia="ru-RU"/>
        </w:rPr>
        <w:t xml:space="preserve">%), </w:t>
      </w:r>
      <w:r w:rsidR="006E2575">
        <w:rPr>
          <w:rFonts w:ascii="Times New Roman" w:eastAsia="Times New Roman" w:hAnsi="Times New Roman" w:cs="Times New Roman"/>
          <w:bCs/>
          <w:sz w:val="24"/>
          <w:szCs w:val="24"/>
          <w:lang w:eastAsia="ru-RU"/>
        </w:rPr>
        <w:t>со второй группой здоровья — 177 (57,9 %), с третьей —  9 (2,9 %), с четвертой — 0 (0</w:t>
      </w:r>
      <w:r w:rsidRPr="006E2575">
        <w:rPr>
          <w:rFonts w:ascii="Times New Roman" w:eastAsia="Times New Roman" w:hAnsi="Times New Roman" w:cs="Times New Roman"/>
          <w:bCs/>
          <w:sz w:val="24"/>
          <w:szCs w:val="24"/>
          <w:lang w:eastAsia="ru-RU"/>
        </w:rPr>
        <w:t>%).</w:t>
      </w:r>
    </w:p>
    <w:p w:rsidR="00B42F09" w:rsidRPr="00B42F09" w:rsidRDefault="00B42F09" w:rsidP="00C66C14">
      <w:pPr>
        <w:shd w:val="clear" w:color="auto" w:fill="FFFFFF"/>
        <w:spacing w:after="0" w:line="360" w:lineRule="auto"/>
        <w:ind w:firstLine="709"/>
        <w:jc w:val="both"/>
        <w:rPr>
          <w:rFonts w:ascii="Times New Roman" w:eastAsia="Times New Roman" w:hAnsi="Times New Roman" w:cs="Times New Roman"/>
          <w:bCs/>
          <w:sz w:val="24"/>
          <w:szCs w:val="24"/>
          <w:lang w:eastAsia="ru-RU"/>
        </w:rPr>
      </w:pPr>
      <w:r w:rsidRPr="00B42F09">
        <w:rPr>
          <w:rFonts w:ascii="Times New Roman" w:eastAsia="Times New Roman" w:hAnsi="Times New Roman" w:cs="Times New Roman"/>
          <w:bCs/>
          <w:sz w:val="24"/>
          <w:szCs w:val="24"/>
          <w:lang w:eastAsia="ru-RU"/>
        </w:rPr>
        <w:lastRenderedPageBreak/>
        <w:t>Одним из основных направлений физкультурно-оздоровительной работы является создание оптимальных условий для двигательной активности детей, формирование у них необходимых двигательных умений и навыков, а также воспитание положительного отношения к здоровому образу жизни. В групповых помещениях созданы физкультурно-оздоровительные уголки. Функционирует спортивная площадка для организации двигательной активности на прогулке. Результаты мониторинга физического развития детей выявили положительную динамику физического развития.</w:t>
      </w:r>
    </w:p>
    <w:p w:rsidR="00B42F09" w:rsidRPr="00B42F09" w:rsidRDefault="00B42F09" w:rsidP="00C66C14">
      <w:pPr>
        <w:shd w:val="clear" w:color="auto" w:fill="FFFFFF"/>
        <w:spacing w:after="0" w:line="360" w:lineRule="auto"/>
        <w:ind w:firstLine="709"/>
        <w:jc w:val="both"/>
        <w:rPr>
          <w:rFonts w:ascii="Times New Roman" w:eastAsia="Times New Roman" w:hAnsi="Times New Roman" w:cs="Times New Roman"/>
          <w:bCs/>
          <w:sz w:val="24"/>
          <w:szCs w:val="24"/>
          <w:lang w:eastAsia="ru-RU"/>
        </w:rPr>
      </w:pPr>
      <w:r w:rsidRPr="00B42F09">
        <w:rPr>
          <w:rFonts w:ascii="Times New Roman" w:eastAsia="Times New Roman" w:hAnsi="Times New Roman" w:cs="Times New Roman"/>
          <w:bCs/>
          <w:sz w:val="24"/>
          <w:szCs w:val="24"/>
          <w:lang w:eastAsia="ru-RU"/>
        </w:rPr>
        <w:t xml:space="preserve">Но несмотря на проводимые мероприятия число дней, пропущенных одним ребенком по болезни, достаточно высокий. Показатель заболеваемости складывается из длительного отсутствия одних и тех же детей, обусловлен возрастными особенностями детей младшего дошкольного возраста, первый год посещающих Детский сад, увеличением числа детей с хроническими заболеваниями. </w:t>
      </w:r>
    </w:p>
    <w:p w:rsidR="00B42F09" w:rsidRPr="00B42F09" w:rsidRDefault="00B42F09" w:rsidP="00C66C14">
      <w:pPr>
        <w:shd w:val="clear" w:color="auto" w:fill="FFFFFF"/>
        <w:spacing w:after="0" w:line="360" w:lineRule="auto"/>
        <w:ind w:firstLine="709"/>
        <w:jc w:val="both"/>
        <w:rPr>
          <w:rFonts w:ascii="Times New Roman" w:eastAsia="Times New Roman" w:hAnsi="Times New Roman" w:cs="Times New Roman"/>
          <w:bCs/>
          <w:sz w:val="24"/>
          <w:szCs w:val="24"/>
          <w:lang w:eastAsia="ru-RU"/>
        </w:rPr>
      </w:pPr>
      <w:r w:rsidRPr="00B42F09">
        <w:rPr>
          <w:rFonts w:ascii="Times New Roman" w:eastAsia="Times New Roman" w:hAnsi="Times New Roman" w:cs="Times New Roman"/>
          <w:b/>
          <w:bCs/>
          <w:sz w:val="24"/>
          <w:szCs w:val="24"/>
          <w:lang w:eastAsia="ru-RU"/>
        </w:rPr>
        <w:t>Вывод:</w:t>
      </w:r>
      <w:r w:rsidRPr="00B42F09">
        <w:rPr>
          <w:rFonts w:ascii="Times New Roman" w:eastAsia="Times New Roman" w:hAnsi="Times New Roman" w:cs="Times New Roman"/>
          <w:bCs/>
          <w:sz w:val="24"/>
          <w:szCs w:val="24"/>
          <w:lang w:eastAsia="ru-RU"/>
        </w:rPr>
        <w:t xml:space="preserve"> воспитательно-образовательный процесс в Детском саду строится с учетом требований санитарно-гигиенического режима в дошкольных учреждениях. Выполнение детьми программы осуществляется на хорошем уровне. Годовые задачи реализованы в полном объеме. В Детском саду систематически организуются и проводятся различные тематические мероприятия. </w:t>
      </w:r>
    </w:p>
    <w:p w:rsidR="00B42F09" w:rsidRPr="00B42F09" w:rsidRDefault="00B42F09" w:rsidP="00C66C14">
      <w:pPr>
        <w:shd w:val="clear" w:color="auto" w:fill="FFFFFF"/>
        <w:spacing w:after="0" w:line="360" w:lineRule="auto"/>
        <w:ind w:firstLine="709"/>
        <w:jc w:val="both"/>
        <w:rPr>
          <w:rFonts w:ascii="Times New Roman" w:eastAsia="Times New Roman" w:hAnsi="Times New Roman" w:cs="Times New Roman"/>
          <w:bCs/>
          <w:sz w:val="24"/>
          <w:szCs w:val="24"/>
          <w:lang w:eastAsia="ru-RU"/>
        </w:rPr>
      </w:pPr>
      <w:r w:rsidRPr="00B42F09">
        <w:rPr>
          <w:rFonts w:ascii="Times New Roman" w:eastAsia="Times New Roman" w:hAnsi="Times New Roman" w:cs="Times New Roman"/>
          <w:bCs/>
          <w:sz w:val="24"/>
          <w:szCs w:val="24"/>
          <w:lang w:eastAsia="ru-RU"/>
        </w:rPr>
        <w:t>Содержание воспитательно-образовательной работы соответствует требованиям социального заказа (родителей), обеспечивает развитие детей за счет использования образовательной программы. Организация педагогического процесса отмечается гибкостью, ориентированностью на возрастные и индивидуальные особенности детей, что позволяет осуществить личностно-ориентированный подход к детям.</w:t>
      </w:r>
    </w:p>
    <w:p w:rsidR="00557B90" w:rsidRPr="00557B90" w:rsidRDefault="00557B90" w:rsidP="00557B90">
      <w:pPr>
        <w:widowControl w:val="0"/>
        <w:spacing w:before="120" w:after="0" w:line="360" w:lineRule="auto"/>
        <w:ind w:firstLine="708"/>
        <w:rPr>
          <w:rFonts w:ascii="Times New Roman" w:eastAsia="Calibri" w:hAnsi="Times New Roman" w:cs="Times New Roman"/>
          <w:b/>
          <w:bCs/>
          <w:sz w:val="24"/>
          <w:szCs w:val="24"/>
        </w:rPr>
      </w:pPr>
      <w:r w:rsidRPr="00557B90">
        <w:rPr>
          <w:rFonts w:ascii="Times New Roman" w:eastAsia="Calibri" w:hAnsi="Times New Roman" w:cs="Times New Roman"/>
          <w:b/>
          <w:bCs/>
          <w:sz w:val="24"/>
          <w:szCs w:val="24"/>
        </w:rPr>
        <w:t>V.   ОЦЕНКА КАЧЕСТВА КАДРОВОГО ОБЕСПЕЧЕНИЯ</w:t>
      </w:r>
    </w:p>
    <w:p w:rsidR="00557B90" w:rsidRPr="005C24F1" w:rsidRDefault="00557B90" w:rsidP="00C66C14">
      <w:pPr>
        <w:widowControl w:val="0"/>
        <w:spacing w:before="120" w:after="0" w:line="360" w:lineRule="auto"/>
        <w:ind w:firstLine="708"/>
        <w:jc w:val="both"/>
        <w:rPr>
          <w:rFonts w:ascii="Times New Roman" w:eastAsia="Calibri" w:hAnsi="Times New Roman" w:cs="Times New Roman"/>
          <w:sz w:val="24"/>
          <w:szCs w:val="24"/>
        </w:rPr>
      </w:pPr>
      <w:r w:rsidRPr="005C24F1">
        <w:rPr>
          <w:rFonts w:ascii="Times New Roman" w:eastAsia="Calibri" w:hAnsi="Times New Roman" w:cs="Times New Roman"/>
          <w:sz w:val="24"/>
          <w:szCs w:val="24"/>
        </w:rPr>
        <w:t xml:space="preserve">Детский сад укомплектован педагогами на 100 процентов согласно штатному </w:t>
      </w:r>
      <w:r w:rsidRPr="005C24F1">
        <w:rPr>
          <w:rFonts w:ascii="Times New Roman" w:eastAsia="Calibri" w:hAnsi="Times New Roman" w:cs="Times New Roman"/>
          <w:sz w:val="24"/>
          <w:szCs w:val="24"/>
        </w:rPr>
        <w:br/>
        <w:t xml:space="preserve">расписанию. Всего работают </w:t>
      </w:r>
      <w:r w:rsidR="005C24F1">
        <w:rPr>
          <w:rFonts w:ascii="Times New Roman" w:eastAsia="Calibri" w:hAnsi="Times New Roman" w:cs="Times New Roman"/>
          <w:sz w:val="24"/>
          <w:szCs w:val="24"/>
        </w:rPr>
        <w:t>6</w:t>
      </w:r>
      <w:r w:rsidRPr="005C24F1">
        <w:rPr>
          <w:rFonts w:ascii="Times New Roman" w:eastAsia="Calibri" w:hAnsi="Times New Roman" w:cs="Times New Roman"/>
          <w:sz w:val="24"/>
          <w:szCs w:val="24"/>
        </w:rPr>
        <w:t>0 человек. Педагогический коллек</w:t>
      </w:r>
      <w:r w:rsidR="005C24F1">
        <w:rPr>
          <w:rFonts w:ascii="Times New Roman" w:eastAsia="Calibri" w:hAnsi="Times New Roman" w:cs="Times New Roman"/>
          <w:sz w:val="24"/>
          <w:szCs w:val="24"/>
        </w:rPr>
        <w:t>т</w:t>
      </w:r>
      <w:r w:rsidR="00A81AFA">
        <w:rPr>
          <w:rFonts w:ascii="Times New Roman" w:eastAsia="Calibri" w:hAnsi="Times New Roman" w:cs="Times New Roman"/>
          <w:sz w:val="24"/>
          <w:szCs w:val="24"/>
        </w:rPr>
        <w:t xml:space="preserve">ив Детского сада </w:t>
      </w:r>
      <w:r w:rsidR="00A81AFA">
        <w:rPr>
          <w:rFonts w:ascii="Times New Roman" w:eastAsia="Calibri" w:hAnsi="Times New Roman" w:cs="Times New Roman"/>
          <w:sz w:val="24"/>
          <w:szCs w:val="24"/>
        </w:rPr>
        <w:br/>
        <w:t>насчитывает 30</w:t>
      </w:r>
      <w:r w:rsidRPr="005C24F1">
        <w:rPr>
          <w:rFonts w:ascii="Times New Roman" w:eastAsia="Calibri" w:hAnsi="Times New Roman" w:cs="Times New Roman"/>
          <w:sz w:val="24"/>
          <w:szCs w:val="24"/>
        </w:rPr>
        <w:t xml:space="preserve"> специалистов. </w:t>
      </w:r>
    </w:p>
    <w:p w:rsidR="00557B90" w:rsidRPr="005C24F1" w:rsidRDefault="00557B90" w:rsidP="00557B90">
      <w:pPr>
        <w:widowControl w:val="0"/>
        <w:spacing w:before="120" w:after="0" w:line="360" w:lineRule="auto"/>
        <w:ind w:firstLine="708"/>
        <w:rPr>
          <w:rFonts w:ascii="Times New Roman" w:eastAsia="Calibri" w:hAnsi="Times New Roman" w:cs="Times New Roman"/>
          <w:sz w:val="24"/>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6"/>
        <w:gridCol w:w="2566"/>
      </w:tblGrid>
      <w:tr w:rsidR="00557B90" w:rsidRPr="005C24F1" w:rsidTr="005C24F1">
        <w:trPr>
          <w:trHeight w:val="420"/>
          <w:jc w:val="center"/>
        </w:trPr>
        <w:tc>
          <w:tcPr>
            <w:tcW w:w="6506" w:type="dxa"/>
            <w:tcBorders>
              <w:top w:val="double" w:sz="4" w:space="0" w:color="auto"/>
              <w:left w:val="double" w:sz="4" w:space="0" w:color="auto"/>
              <w:bottom w:val="double" w:sz="4" w:space="0" w:color="auto"/>
              <w:right w:val="double" w:sz="4" w:space="0" w:color="auto"/>
            </w:tcBorders>
            <w:shd w:val="clear" w:color="auto" w:fill="auto"/>
            <w:vAlign w:val="center"/>
          </w:tcPr>
          <w:p w:rsidR="00557B90" w:rsidRPr="005C24F1" w:rsidRDefault="00557B90" w:rsidP="005C24F1">
            <w:pPr>
              <w:widowControl w:val="0"/>
              <w:spacing w:before="120" w:after="0" w:line="360" w:lineRule="auto"/>
              <w:ind w:firstLine="708"/>
              <w:jc w:val="center"/>
              <w:rPr>
                <w:rFonts w:ascii="Times New Roman" w:eastAsia="Calibri" w:hAnsi="Times New Roman" w:cs="Times New Roman"/>
                <w:bCs/>
                <w:i/>
                <w:sz w:val="24"/>
                <w:szCs w:val="24"/>
              </w:rPr>
            </w:pPr>
            <w:r w:rsidRPr="005C24F1">
              <w:rPr>
                <w:rFonts w:ascii="Times New Roman" w:eastAsia="Calibri" w:hAnsi="Times New Roman" w:cs="Times New Roman"/>
                <w:bCs/>
                <w:i/>
                <w:sz w:val="24"/>
                <w:szCs w:val="24"/>
              </w:rPr>
              <w:t>Должность</w:t>
            </w:r>
          </w:p>
        </w:tc>
        <w:tc>
          <w:tcPr>
            <w:tcW w:w="2566" w:type="dxa"/>
            <w:tcBorders>
              <w:top w:val="double" w:sz="4" w:space="0" w:color="auto"/>
              <w:left w:val="double" w:sz="4" w:space="0" w:color="auto"/>
              <w:bottom w:val="double" w:sz="4" w:space="0" w:color="auto"/>
              <w:right w:val="double" w:sz="4" w:space="0" w:color="auto"/>
            </w:tcBorders>
            <w:shd w:val="clear" w:color="auto" w:fill="auto"/>
            <w:vAlign w:val="center"/>
          </w:tcPr>
          <w:p w:rsidR="00557B90" w:rsidRPr="005C24F1" w:rsidRDefault="00557B90" w:rsidP="005C24F1">
            <w:pPr>
              <w:widowControl w:val="0"/>
              <w:spacing w:before="120" w:after="0" w:line="360" w:lineRule="auto"/>
              <w:jc w:val="center"/>
              <w:rPr>
                <w:rFonts w:ascii="Times New Roman" w:eastAsia="Calibri" w:hAnsi="Times New Roman" w:cs="Times New Roman"/>
                <w:bCs/>
                <w:i/>
                <w:sz w:val="24"/>
                <w:szCs w:val="24"/>
              </w:rPr>
            </w:pPr>
            <w:r w:rsidRPr="005C24F1">
              <w:rPr>
                <w:rFonts w:ascii="Times New Roman" w:eastAsia="Calibri" w:hAnsi="Times New Roman" w:cs="Times New Roman"/>
                <w:bCs/>
                <w:i/>
                <w:sz w:val="24"/>
                <w:szCs w:val="24"/>
              </w:rPr>
              <w:t>Наличие в ДОУ</w:t>
            </w:r>
          </w:p>
        </w:tc>
      </w:tr>
      <w:tr w:rsidR="00557B90" w:rsidRPr="005C24F1" w:rsidTr="005C24F1">
        <w:trPr>
          <w:trHeight w:val="255"/>
          <w:jc w:val="center"/>
        </w:trPr>
        <w:tc>
          <w:tcPr>
            <w:tcW w:w="6506" w:type="dxa"/>
            <w:tcBorders>
              <w:top w:val="double" w:sz="4" w:space="0" w:color="auto"/>
              <w:left w:val="double" w:sz="4" w:space="0" w:color="auto"/>
              <w:bottom w:val="double" w:sz="4" w:space="0" w:color="auto"/>
              <w:right w:val="double" w:sz="4" w:space="0" w:color="auto"/>
            </w:tcBorders>
            <w:shd w:val="clear" w:color="auto" w:fill="auto"/>
            <w:hideMark/>
          </w:tcPr>
          <w:p w:rsidR="00557B90" w:rsidRPr="005C24F1" w:rsidRDefault="00557B90" w:rsidP="00557B90">
            <w:pPr>
              <w:widowControl w:val="0"/>
              <w:spacing w:before="120" w:after="0" w:line="360" w:lineRule="auto"/>
              <w:ind w:firstLine="708"/>
              <w:rPr>
                <w:rFonts w:ascii="Times New Roman" w:eastAsia="Calibri" w:hAnsi="Times New Roman" w:cs="Times New Roman"/>
                <w:bCs/>
                <w:i/>
                <w:sz w:val="24"/>
                <w:szCs w:val="24"/>
              </w:rPr>
            </w:pPr>
            <w:r w:rsidRPr="005C24F1">
              <w:rPr>
                <w:rFonts w:ascii="Times New Roman" w:eastAsia="Calibri" w:hAnsi="Times New Roman" w:cs="Times New Roman"/>
                <w:bCs/>
                <w:i/>
                <w:sz w:val="24"/>
                <w:szCs w:val="24"/>
              </w:rPr>
              <w:t>Заведующий (административный состав)</w:t>
            </w:r>
          </w:p>
        </w:tc>
        <w:tc>
          <w:tcPr>
            <w:tcW w:w="2566" w:type="dxa"/>
            <w:tcBorders>
              <w:top w:val="double" w:sz="4" w:space="0" w:color="auto"/>
              <w:left w:val="double" w:sz="4" w:space="0" w:color="auto"/>
              <w:bottom w:val="double" w:sz="4" w:space="0" w:color="auto"/>
              <w:right w:val="double" w:sz="4" w:space="0" w:color="auto"/>
            </w:tcBorders>
            <w:shd w:val="clear" w:color="auto" w:fill="auto"/>
            <w:vAlign w:val="center"/>
          </w:tcPr>
          <w:p w:rsidR="00557B90" w:rsidRPr="005C24F1" w:rsidRDefault="00557B90" w:rsidP="005C24F1">
            <w:pPr>
              <w:widowControl w:val="0"/>
              <w:spacing w:before="120" w:after="0" w:line="360" w:lineRule="auto"/>
              <w:jc w:val="center"/>
              <w:rPr>
                <w:rFonts w:ascii="Times New Roman" w:eastAsia="Calibri" w:hAnsi="Times New Roman" w:cs="Times New Roman"/>
                <w:bCs/>
                <w:i/>
                <w:sz w:val="24"/>
                <w:szCs w:val="24"/>
              </w:rPr>
            </w:pPr>
            <w:r w:rsidRPr="005C24F1">
              <w:rPr>
                <w:rFonts w:ascii="Times New Roman" w:eastAsia="Calibri" w:hAnsi="Times New Roman" w:cs="Times New Roman"/>
                <w:bCs/>
                <w:i/>
                <w:sz w:val="24"/>
                <w:szCs w:val="24"/>
              </w:rPr>
              <w:t>1</w:t>
            </w:r>
          </w:p>
        </w:tc>
      </w:tr>
      <w:tr w:rsidR="00557B90" w:rsidRPr="005C24F1" w:rsidTr="005C24F1">
        <w:trPr>
          <w:trHeight w:val="255"/>
          <w:jc w:val="center"/>
        </w:trPr>
        <w:tc>
          <w:tcPr>
            <w:tcW w:w="6506" w:type="dxa"/>
            <w:tcBorders>
              <w:top w:val="double" w:sz="4" w:space="0" w:color="auto"/>
              <w:left w:val="double" w:sz="4" w:space="0" w:color="auto"/>
              <w:bottom w:val="double" w:sz="4" w:space="0" w:color="auto"/>
              <w:right w:val="double" w:sz="4" w:space="0" w:color="auto"/>
            </w:tcBorders>
            <w:shd w:val="clear" w:color="auto" w:fill="auto"/>
            <w:hideMark/>
          </w:tcPr>
          <w:p w:rsidR="00557B90" w:rsidRPr="005C24F1" w:rsidRDefault="00557B90" w:rsidP="00557B90">
            <w:pPr>
              <w:widowControl w:val="0"/>
              <w:spacing w:before="120" w:after="0" w:line="360" w:lineRule="auto"/>
              <w:ind w:firstLine="708"/>
              <w:rPr>
                <w:rFonts w:ascii="Times New Roman" w:eastAsia="Calibri" w:hAnsi="Times New Roman" w:cs="Times New Roman"/>
                <w:bCs/>
                <w:i/>
                <w:sz w:val="24"/>
                <w:szCs w:val="24"/>
              </w:rPr>
            </w:pPr>
            <w:r w:rsidRPr="005C24F1">
              <w:rPr>
                <w:rFonts w:ascii="Times New Roman" w:eastAsia="Calibri" w:hAnsi="Times New Roman" w:cs="Times New Roman"/>
                <w:bCs/>
                <w:i/>
                <w:sz w:val="24"/>
                <w:szCs w:val="24"/>
              </w:rPr>
              <w:t>старший воспитатель</w:t>
            </w:r>
          </w:p>
        </w:tc>
        <w:tc>
          <w:tcPr>
            <w:tcW w:w="2566" w:type="dxa"/>
            <w:tcBorders>
              <w:top w:val="double" w:sz="4" w:space="0" w:color="auto"/>
              <w:left w:val="double" w:sz="4" w:space="0" w:color="auto"/>
              <w:bottom w:val="double" w:sz="4" w:space="0" w:color="auto"/>
              <w:right w:val="double" w:sz="4" w:space="0" w:color="auto"/>
            </w:tcBorders>
            <w:shd w:val="clear" w:color="auto" w:fill="auto"/>
            <w:vAlign w:val="center"/>
          </w:tcPr>
          <w:p w:rsidR="00557B90" w:rsidRPr="005C24F1" w:rsidRDefault="00557B90" w:rsidP="005C24F1">
            <w:pPr>
              <w:widowControl w:val="0"/>
              <w:spacing w:before="120" w:after="0" w:line="360" w:lineRule="auto"/>
              <w:jc w:val="center"/>
              <w:rPr>
                <w:rFonts w:ascii="Times New Roman" w:eastAsia="Calibri" w:hAnsi="Times New Roman" w:cs="Times New Roman"/>
                <w:bCs/>
                <w:i/>
                <w:sz w:val="24"/>
                <w:szCs w:val="24"/>
              </w:rPr>
            </w:pPr>
            <w:r w:rsidRPr="005C24F1">
              <w:rPr>
                <w:rFonts w:ascii="Times New Roman" w:eastAsia="Calibri" w:hAnsi="Times New Roman" w:cs="Times New Roman"/>
                <w:bCs/>
                <w:i/>
                <w:sz w:val="24"/>
                <w:szCs w:val="24"/>
              </w:rPr>
              <w:t>1</w:t>
            </w:r>
          </w:p>
        </w:tc>
      </w:tr>
      <w:tr w:rsidR="00557B90" w:rsidRPr="005C24F1" w:rsidTr="005C24F1">
        <w:trPr>
          <w:trHeight w:val="255"/>
          <w:jc w:val="center"/>
        </w:trPr>
        <w:tc>
          <w:tcPr>
            <w:tcW w:w="6506" w:type="dxa"/>
            <w:tcBorders>
              <w:top w:val="double" w:sz="4" w:space="0" w:color="auto"/>
              <w:left w:val="double" w:sz="4" w:space="0" w:color="auto"/>
              <w:bottom w:val="double" w:sz="4" w:space="0" w:color="auto"/>
              <w:right w:val="double" w:sz="4" w:space="0" w:color="auto"/>
            </w:tcBorders>
            <w:shd w:val="clear" w:color="auto" w:fill="auto"/>
            <w:hideMark/>
          </w:tcPr>
          <w:p w:rsidR="00557B90" w:rsidRPr="005C24F1" w:rsidRDefault="00557B90" w:rsidP="00557B90">
            <w:pPr>
              <w:widowControl w:val="0"/>
              <w:spacing w:before="120" w:after="0" w:line="360" w:lineRule="auto"/>
              <w:ind w:firstLine="708"/>
              <w:rPr>
                <w:rFonts w:ascii="Times New Roman" w:eastAsia="Calibri" w:hAnsi="Times New Roman" w:cs="Times New Roman"/>
                <w:bCs/>
                <w:i/>
                <w:sz w:val="24"/>
                <w:szCs w:val="24"/>
              </w:rPr>
            </w:pPr>
            <w:r w:rsidRPr="005C24F1">
              <w:rPr>
                <w:rFonts w:ascii="Times New Roman" w:eastAsia="Calibri" w:hAnsi="Times New Roman" w:cs="Times New Roman"/>
                <w:bCs/>
                <w:i/>
                <w:sz w:val="24"/>
                <w:szCs w:val="24"/>
              </w:rPr>
              <w:t>педагог-психолог</w:t>
            </w:r>
          </w:p>
        </w:tc>
        <w:tc>
          <w:tcPr>
            <w:tcW w:w="2566" w:type="dxa"/>
            <w:tcBorders>
              <w:top w:val="double" w:sz="4" w:space="0" w:color="auto"/>
              <w:left w:val="double" w:sz="4" w:space="0" w:color="auto"/>
              <w:bottom w:val="double" w:sz="4" w:space="0" w:color="auto"/>
              <w:right w:val="double" w:sz="4" w:space="0" w:color="auto"/>
            </w:tcBorders>
            <w:shd w:val="clear" w:color="auto" w:fill="auto"/>
            <w:vAlign w:val="center"/>
          </w:tcPr>
          <w:p w:rsidR="00557B90" w:rsidRPr="005C24F1" w:rsidRDefault="00557B90" w:rsidP="005C24F1">
            <w:pPr>
              <w:widowControl w:val="0"/>
              <w:spacing w:before="120" w:after="0" w:line="360" w:lineRule="auto"/>
              <w:jc w:val="center"/>
              <w:rPr>
                <w:rFonts w:ascii="Times New Roman" w:eastAsia="Calibri" w:hAnsi="Times New Roman" w:cs="Times New Roman"/>
                <w:bCs/>
                <w:i/>
                <w:sz w:val="24"/>
                <w:szCs w:val="24"/>
              </w:rPr>
            </w:pPr>
            <w:r w:rsidRPr="005C24F1">
              <w:rPr>
                <w:rFonts w:ascii="Times New Roman" w:eastAsia="Calibri" w:hAnsi="Times New Roman" w:cs="Times New Roman"/>
                <w:bCs/>
                <w:i/>
                <w:sz w:val="24"/>
                <w:szCs w:val="24"/>
              </w:rPr>
              <w:t>1</w:t>
            </w:r>
          </w:p>
        </w:tc>
      </w:tr>
      <w:tr w:rsidR="00557B90" w:rsidRPr="005C24F1" w:rsidTr="005C24F1">
        <w:trPr>
          <w:trHeight w:val="375"/>
          <w:jc w:val="center"/>
        </w:trPr>
        <w:tc>
          <w:tcPr>
            <w:tcW w:w="6506" w:type="dxa"/>
            <w:tcBorders>
              <w:top w:val="double" w:sz="4" w:space="0" w:color="auto"/>
              <w:left w:val="double" w:sz="4" w:space="0" w:color="auto"/>
              <w:bottom w:val="double" w:sz="4" w:space="0" w:color="auto"/>
              <w:right w:val="double" w:sz="4" w:space="0" w:color="auto"/>
            </w:tcBorders>
            <w:shd w:val="clear" w:color="auto" w:fill="auto"/>
            <w:hideMark/>
          </w:tcPr>
          <w:p w:rsidR="00557B90" w:rsidRPr="005C24F1" w:rsidRDefault="00557B90" w:rsidP="00557B90">
            <w:pPr>
              <w:widowControl w:val="0"/>
              <w:spacing w:before="120" w:after="0" w:line="360" w:lineRule="auto"/>
              <w:ind w:firstLine="708"/>
              <w:rPr>
                <w:rFonts w:ascii="Times New Roman" w:eastAsia="Calibri" w:hAnsi="Times New Roman" w:cs="Times New Roman"/>
                <w:bCs/>
                <w:i/>
                <w:sz w:val="24"/>
                <w:szCs w:val="24"/>
              </w:rPr>
            </w:pPr>
            <w:r w:rsidRPr="005C24F1">
              <w:rPr>
                <w:rFonts w:ascii="Times New Roman" w:eastAsia="Calibri" w:hAnsi="Times New Roman" w:cs="Times New Roman"/>
                <w:bCs/>
                <w:i/>
                <w:sz w:val="24"/>
                <w:szCs w:val="24"/>
              </w:rPr>
              <w:t>музыкальный руководитель</w:t>
            </w:r>
          </w:p>
        </w:tc>
        <w:tc>
          <w:tcPr>
            <w:tcW w:w="2566" w:type="dxa"/>
            <w:tcBorders>
              <w:top w:val="double" w:sz="4" w:space="0" w:color="auto"/>
              <w:left w:val="double" w:sz="4" w:space="0" w:color="auto"/>
              <w:bottom w:val="double" w:sz="4" w:space="0" w:color="auto"/>
              <w:right w:val="double" w:sz="4" w:space="0" w:color="auto"/>
            </w:tcBorders>
            <w:shd w:val="clear" w:color="auto" w:fill="auto"/>
            <w:vAlign w:val="center"/>
          </w:tcPr>
          <w:p w:rsidR="00557B90" w:rsidRPr="005C24F1" w:rsidRDefault="005C24F1" w:rsidP="005C24F1">
            <w:pPr>
              <w:widowControl w:val="0"/>
              <w:spacing w:before="120" w:after="0" w:line="360" w:lineRule="auto"/>
              <w:jc w:val="center"/>
              <w:rPr>
                <w:rFonts w:ascii="Times New Roman" w:eastAsia="Calibri" w:hAnsi="Times New Roman" w:cs="Times New Roman"/>
                <w:bCs/>
                <w:i/>
                <w:sz w:val="24"/>
                <w:szCs w:val="24"/>
              </w:rPr>
            </w:pPr>
            <w:r>
              <w:rPr>
                <w:rFonts w:ascii="Times New Roman" w:eastAsia="Calibri" w:hAnsi="Times New Roman" w:cs="Times New Roman"/>
                <w:bCs/>
                <w:i/>
                <w:sz w:val="24"/>
                <w:szCs w:val="24"/>
              </w:rPr>
              <w:t>2</w:t>
            </w:r>
          </w:p>
        </w:tc>
      </w:tr>
      <w:tr w:rsidR="00557B90" w:rsidRPr="005C24F1" w:rsidTr="005C24F1">
        <w:trPr>
          <w:trHeight w:val="255"/>
          <w:jc w:val="center"/>
        </w:trPr>
        <w:tc>
          <w:tcPr>
            <w:tcW w:w="6506" w:type="dxa"/>
            <w:tcBorders>
              <w:top w:val="double" w:sz="4" w:space="0" w:color="auto"/>
              <w:left w:val="double" w:sz="4" w:space="0" w:color="auto"/>
              <w:bottom w:val="double" w:sz="4" w:space="0" w:color="auto"/>
              <w:right w:val="double" w:sz="4" w:space="0" w:color="auto"/>
            </w:tcBorders>
            <w:shd w:val="clear" w:color="auto" w:fill="auto"/>
          </w:tcPr>
          <w:p w:rsidR="00557B90" w:rsidRPr="005C24F1" w:rsidRDefault="00557B90" w:rsidP="00557B90">
            <w:pPr>
              <w:widowControl w:val="0"/>
              <w:spacing w:before="120" w:after="0" w:line="360" w:lineRule="auto"/>
              <w:ind w:firstLine="708"/>
              <w:rPr>
                <w:rFonts w:ascii="Times New Roman" w:eastAsia="Calibri" w:hAnsi="Times New Roman" w:cs="Times New Roman"/>
                <w:bCs/>
                <w:i/>
                <w:sz w:val="24"/>
                <w:szCs w:val="24"/>
              </w:rPr>
            </w:pPr>
            <w:r w:rsidRPr="005C24F1">
              <w:rPr>
                <w:rFonts w:ascii="Times New Roman" w:eastAsia="Calibri" w:hAnsi="Times New Roman" w:cs="Times New Roman"/>
                <w:bCs/>
                <w:i/>
                <w:sz w:val="24"/>
                <w:szCs w:val="24"/>
              </w:rPr>
              <w:t>учитель - логопед</w:t>
            </w:r>
          </w:p>
        </w:tc>
        <w:tc>
          <w:tcPr>
            <w:tcW w:w="2566" w:type="dxa"/>
            <w:tcBorders>
              <w:top w:val="double" w:sz="4" w:space="0" w:color="auto"/>
              <w:left w:val="double" w:sz="4" w:space="0" w:color="auto"/>
              <w:bottom w:val="double" w:sz="4" w:space="0" w:color="auto"/>
              <w:right w:val="double" w:sz="4" w:space="0" w:color="auto"/>
            </w:tcBorders>
            <w:shd w:val="clear" w:color="auto" w:fill="auto"/>
            <w:vAlign w:val="center"/>
          </w:tcPr>
          <w:p w:rsidR="00557B90" w:rsidRPr="005C24F1" w:rsidRDefault="00557B90" w:rsidP="005C24F1">
            <w:pPr>
              <w:widowControl w:val="0"/>
              <w:spacing w:before="120" w:after="0" w:line="360" w:lineRule="auto"/>
              <w:jc w:val="center"/>
              <w:rPr>
                <w:rFonts w:ascii="Times New Roman" w:eastAsia="Calibri" w:hAnsi="Times New Roman" w:cs="Times New Roman"/>
                <w:bCs/>
                <w:i/>
                <w:sz w:val="24"/>
                <w:szCs w:val="24"/>
              </w:rPr>
            </w:pPr>
            <w:r w:rsidRPr="005C24F1">
              <w:rPr>
                <w:rFonts w:ascii="Times New Roman" w:eastAsia="Calibri" w:hAnsi="Times New Roman" w:cs="Times New Roman"/>
                <w:bCs/>
                <w:i/>
                <w:sz w:val="24"/>
                <w:szCs w:val="24"/>
              </w:rPr>
              <w:t>1</w:t>
            </w:r>
          </w:p>
        </w:tc>
      </w:tr>
      <w:tr w:rsidR="005C24F1" w:rsidRPr="005C24F1" w:rsidTr="005C24F1">
        <w:trPr>
          <w:trHeight w:val="255"/>
          <w:jc w:val="center"/>
        </w:trPr>
        <w:tc>
          <w:tcPr>
            <w:tcW w:w="6506" w:type="dxa"/>
            <w:tcBorders>
              <w:top w:val="double" w:sz="4" w:space="0" w:color="auto"/>
              <w:left w:val="double" w:sz="4" w:space="0" w:color="auto"/>
              <w:bottom w:val="double" w:sz="4" w:space="0" w:color="auto"/>
              <w:right w:val="double" w:sz="4" w:space="0" w:color="auto"/>
            </w:tcBorders>
            <w:shd w:val="clear" w:color="auto" w:fill="auto"/>
          </w:tcPr>
          <w:p w:rsidR="005C24F1" w:rsidRPr="005C24F1" w:rsidRDefault="005C24F1" w:rsidP="00557B90">
            <w:pPr>
              <w:widowControl w:val="0"/>
              <w:spacing w:before="120" w:after="0" w:line="360" w:lineRule="auto"/>
              <w:ind w:firstLine="708"/>
              <w:rPr>
                <w:rFonts w:ascii="Times New Roman" w:eastAsia="Calibri" w:hAnsi="Times New Roman" w:cs="Times New Roman"/>
                <w:bCs/>
                <w:i/>
                <w:sz w:val="24"/>
                <w:szCs w:val="24"/>
              </w:rPr>
            </w:pPr>
            <w:r>
              <w:rPr>
                <w:rFonts w:ascii="Times New Roman" w:eastAsia="Calibri" w:hAnsi="Times New Roman" w:cs="Times New Roman"/>
                <w:bCs/>
                <w:i/>
                <w:sz w:val="24"/>
                <w:szCs w:val="24"/>
              </w:rPr>
              <w:lastRenderedPageBreak/>
              <w:t>социальный - педагог</w:t>
            </w:r>
          </w:p>
        </w:tc>
        <w:tc>
          <w:tcPr>
            <w:tcW w:w="2566" w:type="dxa"/>
            <w:tcBorders>
              <w:top w:val="double" w:sz="4" w:space="0" w:color="auto"/>
              <w:left w:val="double" w:sz="4" w:space="0" w:color="auto"/>
              <w:bottom w:val="double" w:sz="4" w:space="0" w:color="auto"/>
              <w:right w:val="double" w:sz="4" w:space="0" w:color="auto"/>
            </w:tcBorders>
            <w:shd w:val="clear" w:color="auto" w:fill="auto"/>
            <w:vAlign w:val="center"/>
          </w:tcPr>
          <w:p w:rsidR="005C24F1" w:rsidRPr="005C24F1" w:rsidRDefault="005C24F1" w:rsidP="005C24F1">
            <w:pPr>
              <w:widowControl w:val="0"/>
              <w:spacing w:before="120" w:after="0" w:line="360" w:lineRule="auto"/>
              <w:jc w:val="center"/>
              <w:rPr>
                <w:rFonts w:ascii="Times New Roman" w:eastAsia="Calibri" w:hAnsi="Times New Roman" w:cs="Times New Roman"/>
                <w:bCs/>
                <w:i/>
                <w:sz w:val="24"/>
                <w:szCs w:val="24"/>
              </w:rPr>
            </w:pPr>
            <w:r>
              <w:rPr>
                <w:rFonts w:ascii="Times New Roman" w:eastAsia="Calibri" w:hAnsi="Times New Roman" w:cs="Times New Roman"/>
                <w:bCs/>
                <w:i/>
                <w:sz w:val="24"/>
                <w:szCs w:val="24"/>
              </w:rPr>
              <w:t>1</w:t>
            </w:r>
          </w:p>
        </w:tc>
      </w:tr>
      <w:tr w:rsidR="005C24F1" w:rsidRPr="005C24F1" w:rsidTr="005C24F1">
        <w:trPr>
          <w:trHeight w:val="255"/>
          <w:jc w:val="center"/>
        </w:trPr>
        <w:tc>
          <w:tcPr>
            <w:tcW w:w="6506" w:type="dxa"/>
            <w:tcBorders>
              <w:top w:val="double" w:sz="4" w:space="0" w:color="auto"/>
              <w:left w:val="double" w:sz="4" w:space="0" w:color="auto"/>
              <w:bottom w:val="double" w:sz="4" w:space="0" w:color="auto"/>
              <w:right w:val="double" w:sz="4" w:space="0" w:color="auto"/>
            </w:tcBorders>
            <w:shd w:val="clear" w:color="auto" w:fill="auto"/>
          </w:tcPr>
          <w:p w:rsidR="005C24F1" w:rsidRPr="005C24F1" w:rsidRDefault="005C24F1" w:rsidP="00557B90">
            <w:pPr>
              <w:widowControl w:val="0"/>
              <w:spacing w:before="120" w:after="0" w:line="360" w:lineRule="auto"/>
              <w:ind w:firstLine="708"/>
              <w:rPr>
                <w:rFonts w:ascii="Times New Roman" w:eastAsia="Calibri" w:hAnsi="Times New Roman" w:cs="Times New Roman"/>
                <w:bCs/>
                <w:i/>
                <w:sz w:val="24"/>
                <w:szCs w:val="24"/>
              </w:rPr>
            </w:pPr>
            <w:r>
              <w:rPr>
                <w:rFonts w:ascii="Times New Roman" w:eastAsia="Calibri" w:hAnsi="Times New Roman" w:cs="Times New Roman"/>
                <w:bCs/>
                <w:i/>
                <w:sz w:val="24"/>
                <w:szCs w:val="24"/>
              </w:rPr>
              <w:t>инструктор по физической культуре</w:t>
            </w:r>
          </w:p>
        </w:tc>
        <w:tc>
          <w:tcPr>
            <w:tcW w:w="2566" w:type="dxa"/>
            <w:tcBorders>
              <w:top w:val="double" w:sz="4" w:space="0" w:color="auto"/>
              <w:left w:val="double" w:sz="4" w:space="0" w:color="auto"/>
              <w:bottom w:val="double" w:sz="4" w:space="0" w:color="auto"/>
              <w:right w:val="double" w:sz="4" w:space="0" w:color="auto"/>
            </w:tcBorders>
            <w:shd w:val="clear" w:color="auto" w:fill="auto"/>
            <w:vAlign w:val="center"/>
          </w:tcPr>
          <w:p w:rsidR="005C24F1" w:rsidRPr="005C24F1" w:rsidRDefault="005C24F1" w:rsidP="005C24F1">
            <w:pPr>
              <w:widowControl w:val="0"/>
              <w:spacing w:before="120" w:after="0" w:line="360" w:lineRule="auto"/>
              <w:jc w:val="center"/>
              <w:rPr>
                <w:rFonts w:ascii="Times New Roman" w:eastAsia="Calibri" w:hAnsi="Times New Roman" w:cs="Times New Roman"/>
                <w:bCs/>
                <w:i/>
                <w:sz w:val="24"/>
                <w:szCs w:val="24"/>
              </w:rPr>
            </w:pPr>
            <w:r>
              <w:rPr>
                <w:rFonts w:ascii="Times New Roman" w:eastAsia="Calibri" w:hAnsi="Times New Roman" w:cs="Times New Roman"/>
                <w:bCs/>
                <w:i/>
                <w:sz w:val="24"/>
                <w:szCs w:val="24"/>
              </w:rPr>
              <w:t>1</w:t>
            </w:r>
          </w:p>
        </w:tc>
      </w:tr>
      <w:tr w:rsidR="00557B90" w:rsidRPr="005C24F1" w:rsidTr="005C24F1">
        <w:trPr>
          <w:trHeight w:val="255"/>
          <w:jc w:val="center"/>
        </w:trPr>
        <w:tc>
          <w:tcPr>
            <w:tcW w:w="6506" w:type="dxa"/>
            <w:tcBorders>
              <w:top w:val="double" w:sz="4" w:space="0" w:color="auto"/>
              <w:left w:val="double" w:sz="4" w:space="0" w:color="auto"/>
              <w:bottom w:val="double" w:sz="4" w:space="0" w:color="auto"/>
              <w:right w:val="double" w:sz="4" w:space="0" w:color="auto"/>
            </w:tcBorders>
            <w:shd w:val="clear" w:color="auto" w:fill="auto"/>
            <w:hideMark/>
          </w:tcPr>
          <w:p w:rsidR="00557B90" w:rsidRPr="005C24F1" w:rsidRDefault="00557B90" w:rsidP="00557B90">
            <w:pPr>
              <w:widowControl w:val="0"/>
              <w:spacing w:before="120" w:after="0" w:line="360" w:lineRule="auto"/>
              <w:ind w:firstLine="708"/>
              <w:rPr>
                <w:rFonts w:ascii="Times New Roman" w:eastAsia="Calibri" w:hAnsi="Times New Roman" w:cs="Times New Roman"/>
                <w:bCs/>
                <w:i/>
                <w:sz w:val="24"/>
                <w:szCs w:val="24"/>
              </w:rPr>
            </w:pPr>
            <w:r w:rsidRPr="005C24F1">
              <w:rPr>
                <w:rFonts w:ascii="Times New Roman" w:eastAsia="Calibri" w:hAnsi="Times New Roman" w:cs="Times New Roman"/>
                <w:bCs/>
                <w:i/>
                <w:sz w:val="24"/>
                <w:szCs w:val="24"/>
              </w:rPr>
              <w:t>воспитатели</w:t>
            </w:r>
          </w:p>
        </w:tc>
        <w:tc>
          <w:tcPr>
            <w:tcW w:w="2566" w:type="dxa"/>
            <w:tcBorders>
              <w:top w:val="double" w:sz="4" w:space="0" w:color="auto"/>
              <w:left w:val="double" w:sz="4" w:space="0" w:color="auto"/>
              <w:bottom w:val="double" w:sz="4" w:space="0" w:color="auto"/>
              <w:right w:val="double" w:sz="4" w:space="0" w:color="auto"/>
            </w:tcBorders>
            <w:shd w:val="clear" w:color="auto" w:fill="auto"/>
            <w:vAlign w:val="center"/>
          </w:tcPr>
          <w:p w:rsidR="00557B90" w:rsidRPr="005C24F1" w:rsidRDefault="00A81AFA" w:rsidP="005C24F1">
            <w:pPr>
              <w:widowControl w:val="0"/>
              <w:spacing w:before="120" w:after="0" w:line="360" w:lineRule="auto"/>
              <w:jc w:val="center"/>
              <w:rPr>
                <w:rFonts w:ascii="Times New Roman" w:eastAsia="Calibri" w:hAnsi="Times New Roman" w:cs="Times New Roman"/>
                <w:bCs/>
                <w:i/>
                <w:sz w:val="24"/>
                <w:szCs w:val="24"/>
              </w:rPr>
            </w:pPr>
            <w:r>
              <w:rPr>
                <w:rFonts w:ascii="Times New Roman" w:eastAsia="Calibri" w:hAnsi="Times New Roman" w:cs="Times New Roman"/>
                <w:bCs/>
                <w:i/>
                <w:sz w:val="24"/>
                <w:szCs w:val="24"/>
              </w:rPr>
              <w:t>22</w:t>
            </w:r>
          </w:p>
        </w:tc>
      </w:tr>
      <w:tr w:rsidR="00557B90" w:rsidRPr="005C24F1" w:rsidTr="005C24F1">
        <w:trPr>
          <w:trHeight w:val="87"/>
          <w:jc w:val="center"/>
        </w:trPr>
        <w:tc>
          <w:tcPr>
            <w:tcW w:w="6506" w:type="dxa"/>
            <w:tcBorders>
              <w:top w:val="double" w:sz="4" w:space="0" w:color="auto"/>
              <w:left w:val="double" w:sz="4" w:space="0" w:color="auto"/>
              <w:bottom w:val="double" w:sz="4" w:space="0" w:color="auto"/>
              <w:right w:val="double" w:sz="4" w:space="0" w:color="auto"/>
            </w:tcBorders>
            <w:shd w:val="clear" w:color="auto" w:fill="auto"/>
            <w:hideMark/>
          </w:tcPr>
          <w:p w:rsidR="00557B90" w:rsidRPr="005C24F1" w:rsidRDefault="00557B90" w:rsidP="00557B90">
            <w:pPr>
              <w:widowControl w:val="0"/>
              <w:spacing w:before="120" w:after="0" w:line="360" w:lineRule="auto"/>
              <w:ind w:firstLine="708"/>
              <w:rPr>
                <w:rFonts w:ascii="Times New Roman" w:eastAsia="Calibri" w:hAnsi="Times New Roman" w:cs="Times New Roman"/>
                <w:bCs/>
                <w:i/>
                <w:sz w:val="24"/>
                <w:szCs w:val="24"/>
              </w:rPr>
            </w:pPr>
            <w:r w:rsidRPr="005C24F1">
              <w:rPr>
                <w:rFonts w:ascii="Times New Roman" w:eastAsia="Calibri" w:hAnsi="Times New Roman" w:cs="Times New Roman"/>
                <w:bCs/>
                <w:i/>
                <w:sz w:val="24"/>
                <w:szCs w:val="24"/>
              </w:rPr>
              <w:t>Всего</w:t>
            </w:r>
          </w:p>
        </w:tc>
        <w:tc>
          <w:tcPr>
            <w:tcW w:w="2566" w:type="dxa"/>
            <w:tcBorders>
              <w:top w:val="double" w:sz="4" w:space="0" w:color="auto"/>
              <w:left w:val="double" w:sz="4" w:space="0" w:color="auto"/>
              <w:bottom w:val="double" w:sz="4" w:space="0" w:color="auto"/>
              <w:right w:val="double" w:sz="4" w:space="0" w:color="auto"/>
            </w:tcBorders>
            <w:shd w:val="clear" w:color="auto" w:fill="auto"/>
            <w:vAlign w:val="center"/>
          </w:tcPr>
          <w:p w:rsidR="00557B90" w:rsidRPr="005C24F1" w:rsidRDefault="00A81AFA" w:rsidP="005C24F1">
            <w:pPr>
              <w:widowControl w:val="0"/>
              <w:spacing w:before="120" w:after="0" w:line="360" w:lineRule="auto"/>
              <w:jc w:val="center"/>
              <w:rPr>
                <w:rFonts w:ascii="Times New Roman" w:eastAsia="Calibri" w:hAnsi="Times New Roman" w:cs="Times New Roman"/>
                <w:bCs/>
                <w:i/>
                <w:sz w:val="24"/>
                <w:szCs w:val="24"/>
              </w:rPr>
            </w:pPr>
            <w:r>
              <w:rPr>
                <w:rFonts w:ascii="Times New Roman" w:eastAsia="Calibri" w:hAnsi="Times New Roman" w:cs="Times New Roman"/>
                <w:bCs/>
                <w:i/>
                <w:sz w:val="24"/>
                <w:szCs w:val="24"/>
              </w:rPr>
              <w:t>30</w:t>
            </w:r>
          </w:p>
        </w:tc>
      </w:tr>
    </w:tbl>
    <w:p w:rsidR="00557B90" w:rsidRPr="005C24F1" w:rsidRDefault="00557B90" w:rsidP="00557B90">
      <w:pPr>
        <w:widowControl w:val="0"/>
        <w:spacing w:before="120" w:after="0" w:line="360" w:lineRule="auto"/>
        <w:ind w:firstLine="708"/>
        <w:rPr>
          <w:rFonts w:ascii="Times New Roman" w:eastAsia="Calibri" w:hAnsi="Times New Roman" w:cs="Times New Roman"/>
          <w:sz w:val="24"/>
          <w:szCs w:val="24"/>
        </w:rPr>
      </w:pPr>
    </w:p>
    <w:p w:rsidR="00557B90" w:rsidRPr="005C24F1" w:rsidRDefault="00557B90" w:rsidP="00C66C14">
      <w:pPr>
        <w:widowControl w:val="0"/>
        <w:spacing w:before="120" w:after="0" w:line="360" w:lineRule="auto"/>
        <w:ind w:firstLine="708"/>
        <w:jc w:val="both"/>
        <w:rPr>
          <w:rFonts w:ascii="Times New Roman" w:eastAsia="Calibri" w:hAnsi="Times New Roman" w:cs="Times New Roman"/>
          <w:sz w:val="24"/>
          <w:szCs w:val="24"/>
        </w:rPr>
      </w:pPr>
      <w:r w:rsidRPr="005C24F1">
        <w:rPr>
          <w:rFonts w:ascii="Times New Roman" w:eastAsia="Calibri" w:hAnsi="Times New Roman" w:cs="Times New Roman"/>
          <w:sz w:val="24"/>
          <w:szCs w:val="24"/>
        </w:rPr>
        <w:t>Соотношение воспитанников, приходящихся на 1 взрослого:</w:t>
      </w:r>
    </w:p>
    <w:p w:rsidR="00557B90" w:rsidRPr="005C24F1" w:rsidRDefault="00557B90" w:rsidP="00C66C14">
      <w:pPr>
        <w:widowControl w:val="0"/>
        <w:spacing w:before="120" w:after="0" w:line="360" w:lineRule="auto"/>
        <w:ind w:firstLine="708"/>
        <w:jc w:val="both"/>
        <w:rPr>
          <w:rFonts w:ascii="Times New Roman" w:eastAsia="Calibri" w:hAnsi="Times New Roman" w:cs="Times New Roman"/>
          <w:sz w:val="24"/>
          <w:szCs w:val="24"/>
        </w:rPr>
      </w:pPr>
      <w:r w:rsidRPr="005C24F1">
        <w:rPr>
          <w:rFonts w:ascii="Times New Roman" w:eastAsia="Calibri" w:hAnsi="Times New Roman" w:cs="Times New Roman"/>
          <w:sz w:val="24"/>
          <w:szCs w:val="24"/>
        </w:rPr>
        <w:t>−</w:t>
      </w:r>
      <w:r w:rsidR="005C24F1">
        <w:rPr>
          <w:rFonts w:ascii="Times New Roman" w:eastAsia="Calibri" w:hAnsi="Times New Roman" w:cs="Times New Roman"/>
          <w:sz w:val="24"/>
          <w:szCs w:val="24"/>
        </w:rPr>
        <w:t xml:space="preserve"> воспитанник/педагоги – </w:t>
      </w:r>
      <w:r w:rsidRPr="005C24F1">
        <w:rPr>
          <w:rFonts w:ascii="Times New Roman" w:eastAsia="Calibri" w:hAnsi="Times New Roman" w:cs="Times New Roman"/>
          <w:sz w:val="24"/>
          <w:szCs w:val="24"/>
        </w:rPr>
        <w:t>10 /1;</w:t>
      </w:r>
    </w:p>
    <w:p w:rsidR="00557B90" w:rsidRPr="005C24F1" w:rsidRDefault="00557B90" w:rsidP="00C66C14">
      <w:pPr>
        <w:widowControl w:val="0"/>
        <w:spacing w:before="120" w:after="0" w:line="360" w:lineRule="auto"/>
        <w:ind w:firstLine="708"/>
        <w:jc w:val="both"/>
        <w:rPr>
          <w:rFonts w:ascii="Times New Roman" w:eastAsia="Calibri" w:hAnsi="Times New Roman" w:cs="Times New Roman"/>
          <w:sz w:val="24"/>
          <w:szCs w:val="24"/>
        </w:rPr>
      </w:pPr>
      <w:r w:rsidRPr="005C24F1">
        <w:rPr>
          <w:rFonts w:ascii="Times New Roman" w:eastAsia="Calibri" w:hAnsi="Times New Roman" w:cs="Times New Roman"/>
          <w:sz w:val="24"/>
          <w:szCs w:val="24"/>
        </w:rPr>
        <w:t>− воспитанники/все сотрудники – 5/1.</w:t>
      </w:r>
    </w:p>
    <w:p w:rsidR="00557B90" w:rsidRPr="005C24F1" w:rsidRDefault="00557B90" w:rsidP="00C66C14">
      <w:pPr>
        <w:widowControl w:val="0"/>
        <w:spacing w:before="120" w:after="0" w:line="360" w:lineRule="auto"/>
        <w:ind w:firstLine="708"/>
        <w:jc w:val="both"/>
        <w:rPr>
          <w:rFonts w:ascii="Times New Roman" w:eastAsia="Calibri" w:hAnsi="Times New Roman" w:cs="Times New Roman"/>
          <w:sz w:val="24"/>
          <w:szCs w:val="24"/>
        </w:rPr>
      </w:pPr>
      <w:r w:rsidRPr="005C24F1">
        <w:rPr>
          <w:rFonts w:ascii="Times New Roman" w:eastAsia="Calibri" w:hAnsi="Times New Roman" w:cs="Times New Roman"/>
          <w:sz w:val="24"/>
          <w:szCs w:val="24"/>
        </w:rPr>
        <w:t xml:space="preserve">Уровень профессиональной подготовки педагогических работников соответствует требованиям квалификационных характеристик ЕКС. Кадровый состав, отвечает профессиональной компетентности педагогических работников в соответствии с Профессиональным стандартом педагога, утвержденным приказом Министерства труда и социальной защиты  РФ № 544-н от 18.10.2013. </w:t>
      </w:r>
    </w:p>
    <w:p w:rsidR="00557B90" w:rsidRPr="00A81AFA" w:rsidRDefault="00557B90" w:rsidP="00C66C14">
      <w:pPr>
        <w:widowControl w:val="0"/>
        <w:spacing w:before="120" w:after="0" w:line="360" w:lineRule="auto"/>
        <w:ind w:firstLine="708"/>
        <w:jc w:val="both"/>
        <w:rPr>
          <w:rFonts w:ascii="Times New Roman" w:eastAsia="Calibri" w:hAnsi="Times New Roman" w:cs="Times New Roman"/>
          <w:sz w:val="24"/>
          <w:szCs w:val="24"/>
        </w:rPr>
      </w:pPr>
      <w:r w:rsidRPr="005C24F1">
        <w:rPr>
          <w:rFonts w:ascii="Times New Roman" w:eastAsia="Calibri" w:hAnsi="Times New Roman" w:cs="Times New Roman"/>
          <w:sz w:val="24"/>
          <w:szCs w:val="24"/>
        </w:rPr>
        <w:t xml:space="preserve">Курсы </w:t>
      </w:r>
      <w:hyperlink r:id="rId12">
        <w:r w:rsidRPr="005C24F1">
          <w:rPr>
            <w:rStyle w:val="a4"/>
            <w:rFonts w:ascii="Times New Roman" w:eastAsia="Calibri" w:hAnsi="Times New Roman" w:cs="Times New Roman"/>
            <w:color w:val="auto"/>
            <w:sz w:val="24"/>
            <w:szCs w:val="24"/>
          </w:rPr>
          <w:t>повышения квалификации</w:t>
        </w:r>
        <w:r w:rsidRPr="005C24F1">
          <w:rPr>
            <w:rStyle w:val="a4"/>
            <w:rFonts w:ascii="Times New Roman" w:eastAsia="Calibri" w:hAnsi="Times New Roman" w:cs="Times New Roman"/>
            <w:sz w:val="24"/>
            <w:szCs w:val="24"/>
          </w:rPr>
          <w:t xml:space="preserve"> </w:t>
        </w:r>
      </w:hyperlink>
      <w:r w:rsidRPr="005C24F1">
        <w:rPr>
          <w:rFonts w:ascii="Times New Roman" w:eastAsia="Calibri" w:hAnsi="Times New Roman" w:cs="Times New Roman"/>
          <w:sz w:val="24"/>
          <w:szCs w:val="24"/>
        </w:rPr>
        <w:t xml:space="preserve">в 2022 году </w:t>
      </w:r>
      <w:r w:rsidRPr="00A81AFA">
        <w:rPr>
          <w:rFonts w:ascii="Times New Roman" w:eastAsia="Calibri" w:hAnsi="Times New Roman" w:cs="Times New Roman"/>
          <w:sz w:val="24"/>
          <w:szCs w:val="24"/>
        </w:rPr>
        <w:t xml:space="preserve">прошли </w:t>
      </w:r>
      <w:r w:rsidR="00A81AFA" w:rsidRPr="00A81AFA">
        <w:rPr>
          <w:rFonts w:ascii="Times New Roman" w:eastAsia="Calibri" w:hAnsi="Times New Roman" w:cs="Times New Roman"/>
          <w:sz w:val="24"/>
          <w:szCs w:val="24"/>
        </w:rPr>
        <w:t>11</w:t>
      </w:r>
      <w:r w:rsidRPr="00A81AFA">
        <w:rPr>
          <w:rFonts w:ascii="Times New Roman" w:eastAsia="Calibri" w:hAnsi="Times New Roman" w:cs="Times New Roman"/>
          <w:sz w:val="24"/>
          <w:szCs w:val="24"/>
        </w:rPr>
        <w:t xml:space="preserve"> работников Детского сада из них </w:t>
      </w:r>
      <w:r w:rsidR="00A81AFA">
        <w:rPr>
          <w:rFonts w:ascii="Times New Roman" w:eastAsia="Calibri" w:hAnsi="Times New Roman" w:cs="Times New Roman"/>
          <w:sz w:val="24"/>
          <w:szCs w:val="24"/>
        </w:rPr>
        <w:t>9</w:t>
      </w:r>
      <w:r w:rsidRPr="00A81AFA">
        <w:rPr>
          <w:rFonts w:ascii="Times New Roman" w:eastAsia="Calibri" w:hAnsi="Times New Roman" w:cs="Times New Roman"/>
          <w:sz w:val="24"/>
          <w:szCs w:val="24"/>
        </w:rPr>
        <w:t xml:space="preserve"> педагогов.</w:t>
      </w:r>
    </w:p>
    <w:p w:rsidR="00557B90" w:rsidRPr="005C24F1" w:rsidRDefault="00557B90" w:rsidP="00C66C14">
      <w:pPr>
        <w:widowControl w:val="0"/>
        <w:spacing w:before="120" w:after="0" w:line="360" w:lineRule="auto"/>
        <w:ind w:firstLine="708"/>
        <w:jc w:val="both"/>
        <w:rPr>
          <w:rFonts w:ascii="Times New Roman" w:eastAsia="Calibri" w:hAnsi="Times New Roman" w:cs="Times New Roman"/>
          <w:sz w:val="24"/>
          <w:szCs w:val="24"/>
        </w:rPr>
      </w:pPr>
      <w:r w:rsidRPr="005C24F1">
        <w:rPr>
          <w:rFonts w:ascii="Times New Roman" w:eastAsia="Calibri" w:hAnsi="Times New Roman" w:cs="Times New Roman"/>
          <w:sz w:val="24"/>
          <w:szCs w:val="24"/>
        </w:rPr>
        <w:t xml:space="preserve">По итогам 2022 года Детский сад перешел на применение профессиональных стандартов. Из </w:t>
      </w:r>
      <w:r w:rsidR="00A81AFA" w:rsidRPr="00A81AFA">
        <w:rPr>
          <w:rFonts w:ascii="Times New Roman" w:eastAsia="Calibri" w:hAnsi="Times New Roman" w:cs="Times New Roman"/>
          <w:sz w:val="24"/>
          <w:szCs w:val="24"/>
        </w:rPr>
        <w:t>30</w:t>
      </w:r>
      <w:r w:rsidRPr="005C24F1">
        <w:rPr>
          <w:rFonts w:ascii="Times New Roman" w:eastAsia="Calibri" w:hAnsi="Times New Roman" w:cs="Times New Roman"/>
          <w:sz w:val="24"/>
          <w:szCs w:val="24"/>
        </w:rPr>
        <w:t xml:space="preserve"> педагогических работников Детского сада все соответствуют квалификационным требованиям профстандарта «Педагог». Их должностные инструкции соответствуют трудовым функциям, установленным профстандартом «Педагог».</w:t>
      </w:r>
    </w:p>
    <w:p w:rsidR="00557B90" w:rsidRPr="00557B90" w:rsidRDefault="00557B90" w:rsidP="00557B90">
      <w:pPr>
        <w:widowControl w:val="0"/>
        <w:spacing w:before="120" w:after="0" w:line="360" w:lineRule="auto"/>
        <w:ind w:firstLine="708"/>
        <w:rPr>
          <w:rFonts w:ascii="Times New Roman" w:eastAsia="Calibri" w:hAnsi="Times New Roman" w:cs="Times New Roman"/>
          <w:b/>
          <w:bCs/>
          <w:i/>
          <w:iCs/>
          <w:sz w:val="24"/>
          <w:szCs w:val="24"/>
        </w:rPr>
      </w:pPr>
      <w:r w:rsidRPr="00557B90">
        <w:rPr>
          <w:rFonts w:ascii="Times New Roman" w:eastAsia="Calibri" w:hAnsi="Times New Roman" w:cs="Times New Roman"/>
          <w:b/>
          <w:bCs/>
          <w:i/>
          <w:iCs/>
          <w:sz w:val="24"/>
          <w:szCs w:val="24"/>
        </w:rPr>
        <w:t>Информация о стаже работы педагогов</w:t>
      </w:r>
    </w:p>
    <w:p w:rsidR="00557B90" w:rsidRPr="00557B90" w:rsidRDefault="00CE1221" w:rsidP="00557B90">
      <w:pPr>
        <w:widowControl w:val="0"/>
        <w:spacing w:before="120" w:after="0" w:line="360" w:lineRule="auto"/>
        <w:ind w:firstLine="708"/>
        <w:rPr>
          <w:rFonts w:ascii="Times New Roman" w:eastAsia="Calibri" w:hAnsi="Times New Roman" w:cs="Times New Roman"/>
          <w:b/>
          <w:sz w:val="24"/>
          <w:szCs w:val="24"/>
        </w:rPr>
      </w:pPr>
      <w:r w:rsidRPr="00557B90">
        <w:rPr>
          <w:rFonts w:ascii="Times New Roman" w:eastAsia="Calibri" w:hAnsi="Times New Roman" w:cs="Times New Roman"/>
          <w:b/>
          <w:sz w:val="24"/>
          <w:szCs w:val="24"/>
        </w:rPr>
        <w:object w:dxaOrig="8610" w:dyaOrig="3390">
          <v:shape id="_x0000_i1027" type="#_x0000_t75" style="width:430.8pt;height:169.8pt" o:ole="">
            <v:imagedata r:id="rId13" o:title=""/>
          </v:shape>
          <o:OLEObject Type="Embed" ProgID="MSGraph.Chart.8" ShapeID="_x0000_i1027" DrawAspect="Content" ObjectID="_1762177194" r:id="rId14">
            <o:FieldCodes>\s</o:FieldCodes>
          </o:OLEObject>
        </w:object>
      </w:r>
    </w:p>
    <w:p w:rsidR="00A81AFA" w:rsidRDefault="00A81AFA" w:rsidP="00557B90">
      <w:pPr>
        <w:widowControl w:val="0"/>
        <w:spacing w:before="120" w:after="0" w:line="360" w:lineRule="auto"/>
        <w:ind w:firstLine="708"/>
        <w:rPr>
          <w:rFonts w:ascii="Times New Roman" w:eastAsia="Calibri" w:hAnsi="Times New Roman" w:cs="Times New Roman"/>
          <w:b/>
          <w:i/>
          <w:sz w:val="24"/>
          <w:szCs w:val="24"/>
        </w:rPr>
      </w:pPr>
    </w:p>
    <w:p w:rsidR="00A81AFA" w:rsidRDefault="00A81AFA" w:rsidP="00557B90">
      <w:pPr>
        <w:widowControl w:val="0"/>
        <w:spacing w:before="120" w:after="0" w:line="360" w:lineRule="auto"/>
        <w:ind w:firstLine="708"/>
        <w:rPr>
          <w:rFonts w:ascii="Times New Roman" w:eastAsia="Calibri" w:hAnsi="Times New Roman" w:cs="Times New Roman"/>
          <w:b/>
          <w:i/>
          <w:sz w:val="24"/>
          <w:szCs w:val="24"/>
        </w:rPr>
      </w:pPr>
    </w:p>
    <w:p w:rsidR="00A81AFA" w:rsidRDefault="00A81AFA" w:rsidP="00557B90">
      <w:pPr>
        <w:widowControl w:val="0"/>
        <w:spacing w:before="120" w:after="0" w:line="360" w:lineRule="auto"/>
        <w:ind w:firstLine="708"/>
        <w:rPr>
          <w:rFonts w:ascii="Times New Roman" w:eastAsia="Calibri" w:hAnsi="Times New Roman" w:cs="Times New Roman"/>
          <w:b/>
          <w:i/>
          <w:sz w:val="24"/>
          <w:szCs w:val="24"/>
        </w:rPr>
      </w:pPr>
    </w:p>
    <w:p w:rsidR="00557B90" w:rsidRPr="00557B90" w:rsidRDefault="00557B90" w:rsidP="00557B90">
      <w:pPr>
        <w:widowControl w:val="0"/>
        <w:spacing w:before="120" w:after="0" w:line="360" w:lineRule="auto"/>
        <w:ind w:firstLine="708"/>
        <w:rPr>
          <w:rFonts w:ascii="Times New Roman" w:eastAsia="Calibri" w:hAnsi="Times New Roman" w:cs="Times New Roman"/>
          <w:b/>
          <w:i/>
          <w:sz w:val="24"/>
          <w:szCs w:val="24"/>
        </w:rPr>
      </w:pPr>
      <w:r w:rsidRPr="00557B90">
        <w:rPr>
          <w:rFonts w:ascii="Times New Roman" w:eastAsia="Calibri" w:hAnsi="Times New Roman" w:cs="Times New Roman"/>
          <w:b/>
          <w:i/>
          <w:sz w:val="24"/>
          <w:szCs w:val="24"/>
        </w:rPr>
        <w:lastRenderedPageBreak/>
        <w:t>Информация о наличии квалификационной категории у педагогов</w:t>
      </w:r>
    </w:p>
    <w:p w:rsidR="00557B90" w:rsidRPr="00557B90" w:rsidRDefault="00557B90" w:rsidP="00557B90">
      <w:pPr>
        <w:widowControl w:val="0"/>
        <w:spacing w:before="120" w:after="0" w:line="360" w:lineRule="auto"/>
        <w:ind w:firstLine="708"/>
        <w:rPr>
          <w:rFonts w:ascii="Times New Roman" w:eastAsia="Calibri" w:hAnsi="Times New Roman" w:cs="Times New Roman"/>
          <w:b/>
          <w:sz w:val="24"/>
          <w:szCs w:val="24"/>
        </w:rPr>
      </w:pPr>
    </w:p>
    <w:p w:rsidR="00557B90" w:rsidRPr="00557B90" w:rsidRDefault="00742DC6" w:rsidP="00557B90">
      <w:pPr>
        <w:widowControl w:val="0"/>
        <w:spacing w:before="120" w:after="0" w:line="360" w:lineRule="auto"/>
        <w:ind w:firstLine="708"/>
        <w:rPr>
          <w:rFonts w:ascii="Times New Roman" w:eastAsia="Calibri" w:hAnsi="Times New Roman" w:cs="Times New Roman"/>
          <w:b/>
          <w:sz w:val="24"/>
          <w:szCs w:val="24"/>
        </w:rPr>
      </w:pPr>
      <w:r w:rsidRPr="00557B90">
        <w:rPr>
          <w:rFonts w:ascii="Times New Roman" w:eastAsia="Calibri" w:hAnsi="Times New Roman" w:cs="Times New Roman"/>
          <w:b/>
          <w:sz w:val="24"/>
          <w:szCs w:val="24"/>
        </w:rPr>
        <w:object w:dxaOrig="8955" w:dyaOrig="3555">
          <v:shape id="_x0000_i1028" type="#_x0000_t75" style="width:447.6pt;height:177.6pt" o:ole="">
            <v:imagedata r:id="rId15" o:title=""/>
          </v:shape>
          <o:OLEObject Type="Embed" ProgID="MSGraph.Chart.8" ShapeID="_x0000_i1028" DrawAspect="Content" ObjectID="_1762177195" r:id="rId16">
            <o:FieldCodes>\s</o:FieldCodes>
          </o:OLEObject>
        </w:object>
      </w:r>
    </w:p>
    <w:p w:rsidR="00557B90" w:rsidRPr="00557B90" w:rsidRDefault="00557B90" w:rsidP="00557B90">
      <w:pPr>
        <w:widowControl w:val="0"/>
        <w:spacing w:before="120" w:after="0" w:line="360" w:lineRule="auto"/>
        <w:ind w:firstLine="708"/>
        <w:rPr>
          <w:rFonts w:ascii="Times New Roman" w:eastAsia="Calibri" w:hAnsi="Times New Roman" w:cs="Times New Roman"/>
          <w:b/>
          <w:sz w:val="24"/>
          <w:szCs w:val="24"/>
        </w:rPr>
      </w:pPr>
    </w:p>
    <w:p w:rsidR="00557B90" w:rsidRPr="00557B90" w:rsidRDefault="00557B90" w:rsidP="00557B90">
      <w:pPr>
        <w:widowControl w:val="0"/>
        <w:spacing w:before="120" w:after="0" w:line="360" w:lineRule="auto"/>
        <w:ind w:firstLine="708"/>
        <w:rPr>
          <w:rFonts w:ascii="Times New Roman" w:eastAsia="Calibri" w:hAnsi="Times New Roman" w:cs="Times New Roman"/>
          <w:b/>
          <w:sz w:val="24"/>
          <w:szCs w:val="24"/>
        </w:rPr>
      </w:pPr>
    </w:p>
    <w:p w:rsidR="00557B90" w:rsidRPr="00557B90" w:rsidRDefault="00557B90" w:rsidP="00557B90">
      <w:pPr>
        <w:widowControl w:val="0"/>
        <w:spacing w:before="120" w:after="0" w:line="360" w:lineRule="auto"/>
        <w:ind w:firstLine="708"/>
        <w:rPr>
          <w:rFonts w:ascii="Times New Roman" w:eastAsia="Calibri" w:hAnsi="Times New Roman" w:cs="Times New Roman"/>
          <w:b/>
          <w:bCs/>
          <w:i/>
          <w:iCs/>
          <w:sz w:val="24"/>
          <w:szCs w:val="24"/>
        </w:rPr>
      </w:pPr>
      <w:r w:rsidRPr="00557B90">
        <w:rPr>
          <w:rFonts w:ascii="Times New Roman" w:eastAsia="Calibri" w:hAnsi="Times New Roman" w:cs="Times New Roman"/>
          <w:b/>
          <w:bCs/>
          <w:i/>
          <w:iCs/>
          <w:sz w:val="24"/>
          <w:szCs w:val="24"/>
        </w:rPr>
        <w:t>Информация о профессиональном уровне педагогов</w:t>
      </w:r>
    </w:p>
    <w:p w:rsidR="00557B90" w:rsidRPr="00557B90" w:rsidRDefault="00557B90" w:rsidP="00557B90">
      <w:pPr>
        <w:widowControl w:val="0"/>
        <w:spacing w:before="120" w:after="0" w:line="360" w:lineRule="auto"/>
        <w:ind w:firstLine="708"/>
        <w:rPr>
          <w:rFonts w:ascii="Times New Roman" w:eastAsia="Calibri" w:hAnsi="Times New Roman" w:cs="Times New Roman"/>
          <w:b/>
          <w:sz w:val="24"/>
          <w:szCs w:val="24"/>
        </w:rPr>
      </w:pPr>
    </w:p>
    <w:p w:rsidR="00557B90" w:rsidRPr="00557B90" w:rsidRDefault="00742DC6" w:rsidP="00557B90">
      <w:pPr>
        <w:widowControl w:val="0"/>
        <w:spacing w:before="120" w:after="0" w:line="360" w:lineRule="auto"/>
        <w:ind w:firstLine="708"/>
        <w:rPr>
          <w:rFonts w:ascii="Times New Roman" w:eastAsia="Calibri" w:hAnsi="Times New Roman" w:cs="Times New Roman"/>
          <w:b/>
          <w:sz w:val="24"/>
          <w:szCs w:val="24"/>
        </w:rPr>
      </w:pPr>
      <w:r w:rsidRPr="00557B90">
        <w:rPr>
          <w:rFonts w:ascii="Times New Roman" w:eastAsia="Calibri" w:hAnsi="Times New Roman" w:cs="Times New Roman"/>
          <w:b/>
          <w:sz w:val="24"/>
          <w:szCs w:val="24"/>
        </w:rPr>
        <w:object w:dxaOrig="8745" w:dyaOrig="3930">
          <v:shape id="_x0000_i1029" type="#_x0000_t75" style="width:437.4pt;height:196.8pt" o:ole="">
            <v:imagedata r:id="rId17" o:title=""/>
          </v:shape>
          <o:OLEObject Type="Embed" ProgID="MSGraph.Chart.8" ShapeID="_x0000_i1029" DrawAspect="Content" ObjectID="_1762177196" r:id="rId18">
            <o:FieldCodes>\s</o:FieldCodes>
          </o:OLEObject>
        </w:object>
      </w:r>
    </w:p>
    <w:p w:rsidR="00557B90" w:rsidRPr="00557B90" w:rsidRDefault="00557B90" w:rsidP="00557B90">
      <w:pPr>
        <w:widowControl w:val="0"/>
        <w:spacing w:before="120" w:after="0" w:line="360" w:lineRule="auto"/>
        <w:ind w:firstLine="708"/>
        <w:rPr>
          <w:rFonts w:ascii="Times New Roman" w:eastAsia="Calibri" w:hAnsi="Times New Roman" w:cs="Times New Roman"/>
          <w:b/>
          <w:sz w:val="24"/>
          <w:szCs w:val="24"/>
        </w:rPr>
      </w:pPr>
    </w:p>
    <w:p w:rsidR="00557B90" w:rsidRPr="00557B90" w:rsidRDefault="00557B90" w:rsidP="00557B90">
      <w:pPr>
        <w:widowControl w:val="0"/>
        <w:spacing w:before="120" w:after="0" w:line="360" w:lineRule="auto"/>
        <w:ind w:firstLine="708"/>
        <w:rPr>
          <w:rFonts w:ascii="Times New Roman" w:eastAsia="Calibri" w:hAnsi="Times New Roman" w:cs="Times New Roman"/>
          <w:b/>
          <w:sz w:val="24"/>
          <w:szCs w:val="24"/>
        </w:rPr>
      </w:pPr>
    </w:p>
    <w:p w:rsidR="00557B90" w:rsidRPr="00742DC6" w:rsidRDefault="00557B90" w:rsidP="00C66C14">
      <w:pPr>
        <w:widowControl w:val="0"/>
        <w:spacing w:before="120" w:after="0" w:line="360" w:lineRule="auto"/>
        <w:ind w:firstLine="708"/>
        <w:jc w:val="both"/>
        <w:rPr>
          <w:rFonts w:ascii="Times New Roman" w:eastAsia="Calibri" w:hAnsi="Times New Roman" w:cs="Times New Roman"/>
          <w:sz w:val="24"/>
          <w:szCs w:val="24"/>
        </w:rPr>
      </w:pPr>
      <w:r w:rsidRPr="00742DC6">
        <w:rPr>
          <w:rFonts w:ascii="Times New Roman" w:eastAsia="Calibri" w:hAnsi="Times New Roman" w:cs="Times New Roman"/>
          <w:sz w:val="24"/>
          <w:szCs w:val="24"/>
        </w:rPr>
        <w:t xml:space="preserve">В учреждении созданы условия для участия педагогов в конкурсах на различных уровнях. </w:t>
      </w:r>
    </w:p>
    <w:p w:rsidR="00557B90" w:rsidRPr="00557B90" w:rsidRDefault="00557B90" w:rsidP="00C66C14">
      <w:pPr>
        <w:widowControl w:val="0"/>
        <w:spacing w:before="120" w:after="0" w:line="360" w:lineRule="auto"/>
        <w:ind w:firstLine="708"/>
        <w:jc w:val="both"/>
        <w:rPr>
          <w:rFonts w:ascii="Times New Roman" w:eastAsia="Calibri" w:hAnsi="Times New Roman" w:cs="Times New Roman"/>
          <w:b/>
          <w:sz w:val="24"/>
          <w:szCs w:val="24"/>
        </w:rPr>
      </w:pPr>
      <w:r w:rsidRPr="00742DC6">
        <w:rPr>
          <w:rFonts w:ascii="Times New Roman" w:eastAsia="Calibri" w:hAnsi="Times New Roman" w:cs="Times New Roman"/>
          <w:sz w:val="24"/>
          <w:szCs w:val="24"/>
        </w:rPr>
        <w:t>Педагоги повышают свой профессиональный уровень на КПК, конкурсах профессионального мастерства, стажировках, эффективно участвуют в работе методических объединений, знакомятся с опытом работы своих коллег и других дошкольных учреждений, а также саморазвиваются. Данные мероприятия создают</w:t>
      </w:r>
      <w:r w:rsidRPr="00557B90">
        <w:rPr>
          <w:rFonts w:ascii="Times New Roman" w:eastAsia="Calibri" w:hAnsi="Times New Roman" w:cs="Times New Roman"/>
          <w:b/>
          <w:sz w:val="24"/>
          <w:szCs w:val="24"/>
        </w:rPr>
        <w:t xml:space="preserve"> </w:t>
      </w:r>
      <w:r w:rsidRPr="00742DC6">
        <w:rPr>
          <w:rFonts w:ascii="Times New Roman" w:eastAsia="Calibri" w:hAnsi="Times New Roman" w:cs="Times New Roman"/>
          <w:sz w:val="24"/>
          <w:szCs w:val="24"/>
        </w:rPr>
        <w:t xml:space="preserve">условия </w:t>
      </w:r>
      <w:r w:rsidRPr="00742DC6">
        <w:rPr>
          <w:rFonts w:ascii="Times New Roman" w:eastAsia="Calibri" w:hAnsi="Times New Roman" w:cs="Times New Roman"/>
          <w:sz w:val="24"/>
          <w:szCs w:val="24"/>
        </w:rPr>
        <w:lastRenderedPageBreak/>
        <w:t>для повышения качества реализации образовательной программы.</w:t>
      </w:r>
    </w:p>
    <w:p w:rsidR="00557B90" w:rsidRPr="00557B90" w:rsidRDefault="00557B90" w:rsidP="00557B90">
      <w:pPr>
        <w:widowControl w:val="0"/>
        <w:spacing w:before="120" w:after="0" w:line="360" w:lineRule="auto"/>
        <w:ind w:firstLine="708"/>
        <w:rPr>
          <w:rFonts w:ascii="Times New Roman" w:eastAsia="Calibri" w:hAnsi="Times New Roman" w:cs="Times New Roman"/>
          <w:b/>
          <w:sz w:val="24"/>
          <w:szCs w:val="24"/>
        </w:rPr>
      </w:pPr>
      <w:r w:rsidRPr="00557B90">
        <w:rPr>
          <w:rFonts w:ascii="Times New Roman" w:eastAsia="Calibri" w:hAnsi="Times New Roman" w:cs="Times New Roman"/>
          <w:b/>
          <w:sz w:val="24"/>
          <w:szCs w:val="24"/>
        </w:rPr>
        <w:t>Участие педагогов в профессиональных конкурсах в 2022 году</w:t>
      </w:r>
    </w:p>
    <w:tbl>
      <w:tblPr>
        <w:tblW w:w="9490" w:type="dxa"/>
        <w:jc w:val="center"/>
        <w:tblLayout w:type="fixed"/>
        <w:tblCellMar>
          <w:top w:w="15" w:type="dxa"/>
          <w:left w:w="15" w:type="dxa"/>
          <w:bottom w:w="15" w:type="dxa"/>
          <w:right w:w="15" w:type="dxa"/>
        </w:tblCellMar>
        <w:tblLook w:val="0600" w:firstRow="0" w:lastRow="0" w:firstColumn="0" w:lastColumn="0" w:noHBand="1" w:noVBand="1"/>
      </w:tblPr>
      <w:tblGrid>
        <w:gridCol w:w="2402"/>
        <w:gridCol w:w="1985"/>
        <w:gridCol w:w="2551"/>
        <w:gridCol w:w="2552"/>
      </w:tblGrid>
      <w:tr w:rsidR="00742DC6" w:rsidRPr="00742DC6" w:rsidTr="00CA4B77">
        <w:trPr>
          <w:jc w:val="center"/>
        </w:trPr>
        <w:tc>
          <w:tcPr>
            <w:tcW w:w="2402" w:type="dxa"/>
            <w:tcBorders>
              <w:top w:val="single" w:sz="6" w:space="0" w:color="000000"/>
              <w:left w:val="single" w:sz="6" w:space="0" w:color="000000"/>
              <w:bottom w:val="single" w:sz="6" w:space="0" w:color="000000"/>
              <w:right w:val="single" w:sz="6" w:space="0" w:color="000000"/>
            </w:tcBorders>
            <w:vAlign w:val="center"/>
          </w:tcPr>
          <w:p w:rsidR="00742DC6" w:rsidRPr="00742DC6" w:rsidRDefault="00742DC6" w:rsidP="00CA4B77">
            <w:pPr>
              <w:widowControl w:val="0"/>
              <w:spacing w:before="120" w:after="0" w:line="360" w:lineRule="auto"/>
              <w:jc w:val="center"/>
              <w:rPr>
                <w:rFonts w:ascii="Times New Roman" w:eastAsia="Calibri" w:hAnsi="Times New Roman" w:cs="Times New Roman"/>
                <w:bCs/>
                <w:sz w:val="24"/>
                <w:szCs w:val="24"/>
              </w:rPr>
            </w:pPr>
            <w:r w:rsidRPr="00742DC6">
              <w:rPr>
                <w:rFonts w:ascii="Times New Roman" w:eastAsia="Calibri" w:hAnsi="Times New Roman" w:cs="Times New Roman"/>
                <w:bCs/>
                <w:sz w:val="24"/>
                <w:szCs w:val="24"/>
              </w:rPr>
              <w:t>Наименование конкурса</w:t>
            </w:r>
          </w:p>
        </w:tc>
        <w:tc>
          <w:tcPr>
            <w:tcW w:w="1985" w:type="dxa"/>
            <w:tcBorders>
              <w:top w:val="single" w:sz="6" w:space="0" w:color="000000"/>
              <w:left w:val="none" w:sz="0" w:space="0" w:color="000000"/>
              <w:bottom w:val="none" w:sz="0" w:space="0" w:color="000000"/>
              <w:right w:val="single" w:sz="6" w:space="0" w:color="000000"/>
            </w:tcBorders>
            <w:vAlign w:val="center"/>
          </w:tcPr>
          <w:p w:rsidR="00742DC6" w:rsidRPr="00742DC6" w:rsidRDefault="00742DC6" w:rsidP="00742DC6">
            <w:pPr>
              <w:widowControl w:val="0"/>
              <w:spacing w:before="120" w:after="0" w:line="360" w:lineRule="auto"/>
              <w:ind w:firstLine="124"/>
              <w:jc w:val="center"/>
              <w:rPr>
                <w:rFonts w:ascii="Times New Roman" w:eastAsia="Calibri" w:hAnsi="Times New Roman" w:cs="Times New Roman"/>
                <w:bCs/>
                <w:sz w:val="24"/>
                <w:szCs w:val="24"/>
              </w:rPr>
            </w:pPr>
            <w:r w:rsidRPr="00742DC6">
              <w:rPr>
                <w:rFonts w:ascii="Times New Roman" w:eastAsia="Calibri" w:hAnsi="Times New Roman" w:cs="Times New Roman"/>
                <w:bCs/>
                <w:sz w:val="24"/>
                <w:szCs w:val="24"/>
              </w:rPr>
              <w:t>Уровень</w:t>
            </w:r>
          </w:p>
        </w:tc>
        <w:tc>
          <w:tcPr>
            <w:tcW w:w="2551" w:type="dxa"/>
            <w:tcBorders>
              <w:top w:val="single" w:sz="6" w:space="0" w:color="000000"/>
              <w:left w:val="none" w:sz="0" w:space="0" w:color="000000"/>
              <w:bottom w:val="none" w:sz="0" w:space="0" w:color="000000"/>
              <w:right w:val="single" w:sz="6" w:space="0" w:color="000000"/>
            </w:tcBorders>
            <w:vAlign w:val="center"/>
          </w:tcPr>
          <w:p w:rsidR="00742DC6" w:rsidRPr="00742DC6" w:rsidRDefault="00742DC6" w:rsidP="00742DC6">
            <w:pPr>
              <w:widowControl w:val="0"/>
              <w:spacing w:before="120" w:after="0" w:line="360" w:lineRule="auto"/>
              <w:ind w:firstLine="106"/>
              <w:jc w:val="center"/>
              <w:rPr>
                <w:rFonts w:ascii="Times New Roman" w:eastAsia="Calibri" w:hAnsi="Times New Roman" w:cs="Times New Roman"/>
                <w:bCs/>
                <w:sz w:val="24"/>
                <w:szCs w:val="24"/>
              </w:rPr>
            </w:pPr>
            <w:r w:rsidRPr="00742DC6">
              <w:rPr>
                <w:rFonts w:ascii="Times New Roman" w:eastAsia="Calibri" w:hAnsi="Times New Roman" w:cs="Times New Roman"/>
                <w:bCs/>
                <w:sz w:val="24"/>
                <w:szCs w:val="24"/>
              </w:rPr>
              <w:t>Участники</w:t>
            </w:r>
          </w:p>
        </w:tc>
        <w:tc>
          <w:tcPr>
            <w:tcW w:w="2552" w:type="dxa"/>
            <w:tcBorders>
              <w:top w:val="single" w:sz="6" w:space="0" w:color="000000"/>
              <w:left w:val="none" w:sz="0" w:space="0" w:color="000000"/>
              <w:bottom w:val="none" w:sz="0" w:space="0" w:color="000000"/>
              <w:right w:val="single" w:sz="6" w:space="0" w:color="000000"/>
            </w:tcBorders>
            <w:vAlign w:val="center"/>
          </w:tcPr>
          <w:p w:rsidR="00742DC6" w:rsidRPr="00742DC6" w:rsidRDefault="00742DC6" w:rsidP="00742DC6">
            <w:pPr>
              <w:widowControl w:val="0"/>
              <w:spacing w:before="120" w:after="0" w:line="360" w:lineRule="auto"/>
              <w:ind w:firstLine="194"/>
              <w:jc w:val="center"/>
              <w:rPr>
                <w:rFonts w:ascii="Times New Roman" w:eastAsia="Calibri" w:hAnsi="Times New Roman" w:cs="Times New Roman"/>
                <w:bCs/>
                <w:sz w:val="24"/>
                <w:szCs w:val="24"/>
              </w:rPr>
            </w:pPr>
            <w:r w:rsidRPr="00742DC6">
              <w:rPr>
                <w:rFonts w:ascii="Times New Roman" w:eastAsia="Calibri" w:hAnsi="Times New Roman" w:cs="Times New Roman"/>
                <w:bCs/>
                <w:sz w:val="24"/>
                <w:szCs w:val="24"/>
              </w:rPr>
              <w:t>Результат участия</w:t>
            </w:r>
          </w:p>
        </w:tc>
      </w:tr>
      <w:tr w:rsidR="00742DC6" w:rsidRPr="00742DC6" w:rsidTr="00CA4B77">
        <w:trPr>
          <w:trHeight w:val="2016"/>
          <w:jc w:val="center"/>
        </w:trPr>
        <w:tc>
          <w:tcPr>
            <w:tcW w:w="2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2DC6" w:rsidRPr="00742DC6" w:rsidRDefault="00742DC6" w:rsidP="00A71B32">
            <w:pPr>
              <w:widowControl w:val="0"/>
              <w:spacing w:before="120" w:after="0" w:line="360" w:lineRule="auto"/>
              <w:ind w:firstLine="194"/>
              <w:rPr>
                <w:rFonts w:ascii="Times New Roman" w:eastAsia="Calibri" w:hAnsi="Times New Roman" w:cs="Times New Roman"/>
                <w:sz w:val="24"/>
                <w:szCs w:val="24"/>
              </w:rPr>
            </w:pPr>
            <w:r w:rsidRPr="00742DC6">
              <w:rPr>
                <w:rFonts w:ascii="Times New Roman" w:eastAsia="Calibri" w:hAnsi="Times New Roman" w:cs="Times New Roman"/>
                <w:sz w:val="24"/>
                <w:szCs w:val="24"/>
              </w:rPr>
              <w:t xml:space="preserve">Городской конкурс </w:t>
            </w:r>
            <w:r w:rsidR="00A71B32">
              <w:rPr>
                <w:rFonts w:ascii="Times New Roman" w:eastAsia="Calibri" w:hAnsi="Times New Roman" w:cs="Times New Roman"/>
                <w:sz w:val="24"/>
                <w:szCs w:val="24"/>
              </w:rPr>
              <w:t xml:space="preserve"> инновационных проектов, программ, методических разработок по сотрудничеству ДОО с семьями воспитанников</w:t>
            </w:r>
          </w:p>
        </w:tc>
        <w:tc>
          <w:tcPr>
            <w:tcW w:w="19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42DC6" w:rsidRPr="00742DC6" w:rsidRDefault="00742DC6" w:rsidP="00742DC6">
            <w:pPr>
              <w:widowControl w:val="0"/>
              <w:spacing w:before="120" w:after="0" w:line="360" w:lineRule="auto"/>
              <w:ind w:firstLine="71"/>
              <w:rPr>
                <w:rFonts w:ascii="Times New Roman" w:eastAsia="Calibri" w:hAnsi="Times New Roman" w:cs="Times New Roman"/>
                <w:sz w:val="24"/>
                <w:szCs w:val="24"/>
              </w:rPr>
            </w:pPr>
            <w:r w:rsidRPr="00742DC6">
              <w:rPr>
                <w:rFonts w:ascii="Times New Roman" w:eastAsia="Calibri" w:hAnsi="Times New Roman" w:cs="Times New Roman"/>
                <w:sz w:val="24"/>
                <w:szCs w:val="24"/>
              </w:rPr>
              <w:t>Муниципальный</w:t>
            </w:r>
          </w:p>
        </w:tc>
        <w:tc>
          <w:tcPr>
            <w:tcW w:w="255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71B32" w:rsidRDefault="00A71B32" w:rsidP="00CA4B77">
            <w:pPr>
              <w:widowControl w:val="0"/>
              <w:spacing w:before="120" w:after="0" w:line="360" w:lineRule="auto"/>
              <w:ind w:firstLine="202"/>
              <w:rPr>
                <w:rFonts w:ascii="Times New Roman" w:eastAsia="Calibri" w:hAnsi="Times New Roman" w:cs="Times New Roman"/>
                <w:sz w:val="24"/>
                <w:szCs w:val="24"/>
              </w:rPr>
            </w:pPr>
            <w:r>
              <w:rPr>
                <w:rFonts w:ascii="Times New Roman" w:eastAsia="Calibri" w:hAnsi="Times New Roman" w:cs="Times New Roman"/>
                <w:sz w:val="24"/>
                <w:szCs w:val="24"/>
              </w:rPr>
              <w:t>Авдеева Е.С.</w:t>
            </w:r>
          </w:p>
          <w:p w:rsidR="00742DC6" w:rsidRDefault="00A71B32" w:rsidP="00CA4B77">
            <w:pPr>
              <w:widowControl w:val="0"/>
              <w:spacing w:before="120" w:after="0" w:line="360" w:lineRule="auto"/>
              <w:ind w:firstLine="202"/>
              <w:rPr>
                <w:rFonts w:ascii="Times New Roman" w:eastAsia="Calibri" w:hAnsi="Times New Roman" w:cs="Times New Roman"/>
                <w:sz w:val="24"/>
                <w:szCs w:val="24"/>
              </w:rPr>
            </w:pPr>
            <w:r>
              <w:rPr>
                <w:rFonts w:ascii="Times New Roman" w:eastAsia="Calibri" w:hAnsi="Times New Roman" w:cs="Times New Roman"/>
                <w:sz w:val="24"/>
                <w:szCs w:val="24"/>
              </w:rPr>
              <w:t>Борисенкова И.А</w:t>
            </w:r>
            <w:r w:rsidR="00742DC6" w:rsidRPr="00742DC6">
              <w:rPr>
                <w:rFonts w:ascii="Times New Roman" w:eastAsia="Calibri" w:hAnsi="Times New Roman" w:cs="Times New Roman"/>
                <w:sz w:val="24"/>
                <w:szCs w:val="24"/>
              </w:rPr>
              <w:t>.</w:t>
            </w:r>
          </w:p>
          <w:p w:rsidR="00A71B32" w:rsidRPr="00742DC6" w:rsidRDefault="00A71B32" w:rsidP="00CA4B77">
            <w:pPr>
              <w:widowControl w:val="0"/>
              <w:spacing w:before="120" w:after="0" w:line="360" w:lineRule="auto"/>
              <w:ind w:firstLine="202"/>
              <w:rPr>
                <w:rFonts w:ascii="Times New Roman" w:eastAsia="Calibri" w:hAnsi="Times New Roman" w:cs="Times New Roman"/>
                <w:sz w:val="24"/>
                <w:szCs w:val="24"/>
              </w:rPr>
            </w:pPr>
            <w:r>
              <w:rPr>
                <w:rFonts w:ascii="Times New Roman" w:eastAsia="Calibri" w:hAnsi="Times New Roman" w:cs="Times New Roman"/>
                <w:sz w:val="24"/>
                <w:szCs w:val="24"/>
              </w:rPr>
              <w:t>Фролова М.В.</w:t>
            </w:r>
          </w:p>
        </w:tc>
        <w:tc>
          <w:tcPr>
            <w:tcW w:w="255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42DC6" w:rsidRPr="00742DC6" w:rsidRDefault="00742DC6" w:rsidP="00CA4B77">
            <w:pPr>
              <w:widowControl w:val="0"/>
              <w:spacing w:before="120" w:after="0" w:line="360" w:lineRule="auto"/>
              <w:ind w:firstLine="212"/>
              <w:rPr>
                <w:rFonts w:ascii="Times New Roman" w:eastAsia="Calibri" w:hAnsi="Times New Roman" w:cs="Times New Roman"/>
                <w:sz w:val="24"/>
                <w:szCs w:val="24"/>
              </w:rPr>
            </w:pPr>
            <w:r w:rsidRPr="00742DC6">
              <w:rPr>
                <w:rFonts w:ascii="Times New Roman" w:eastAsia="Calibri" w:hAnsi="Times New Roman" w:cs="Times New Roman"/>
                <w:sz w:val="24"/>
                <w:szCs w:val="24"/>
              </w:rPr>
              <w:t>Диплом победителя  - 3 место</w:t>
            </w:r>
          </w:p>
        </w:tc>
      </w:tr>
      <w:tr w:rsidR="00742DC6" w:rsidRPr="00742DC6" w:rsidTr="00CA4B77">
        <w:trPr>
          <w:jc w:val="center"/>
        </w:trPr>
        <w:tc>
          <w:tcPr>
            <w:tcW w:w="2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2DC6" w:rsidRPr="00742DC6" w:rsidRDefault="00742DC6" w:rsidP="00742DC6">
            <w:pPr>
              <w:widowControl w:val="0"/>
              <w:spacing w:before="120" w:after="0" w:line="360" w:lineRule="auto"/>
              <w:ind w:firstLine="194"/>
              <w:rPr>
                <w:rFonts w:ascii="Times New Roman" w:eastAsia="Calibri" w:hAnsi="Times New Roman" w:cs="Times New Roman"/>
                <w:sz w:val="24"/>
                <w:szCs w:val="24"/>
              </w:rPr>
            </w:pPr>
            <w:r w:rsidRPr="00742DC6">
              <w:rPr>
                <w:rFonts w:ascii="Times New Roman" w:eastAsia="Calibri" w:hAnsi="Times New Roman" w:cs="Times New Roman"/>
                <w:sz w:val="24"/>
                <w:szCs w:val="24"/>
              </w:rPr>
              <w:t>Городской конкурс профессионального мастерства для младших воспитателей ДОО</w:t>
            </w:r>
          </w:p>
          <w:p w:rsidR="00742DC6" w:rsidRPr="00742DC6" w:rsidRDefault="00742DC6" w:rsidP="00742DC6">
            <w:pPr>
              <w:widowControl w:val="0"/>
              <w:spacing w:before="120" w:after="0" w:line="360" w:lineRule="auto"/>
              <w:ind w:firstLine="194"/>
              <w:rPr>
                <w:rFonts w:ascii="Times New Roman" w:eastAsia="Calibri" w:hAnsi="Times New Roman" w:cs="Times New Roman"/>
                <w:sz w:val="24"/>
                <w:szCs w:val="24"/>
              </w:rPr>
            </w:pPr>
            <w:r w:rsidRPr="00742DC6">
              <w:rPr>
                <w:rFonts w:ascii="Times New Roman" w:eastAsia="Calibri" w:hAnsi="Times New Roman" w:cs="Times New Roman"/>
                <w:sz w:val="24"/>
                <w:szCs w:val="24"/>
              </w:rPr>
              <w:t>«Моя прекрасная няня - 2022»</w:t>
            </w:r>
          </w:p>
        </w:tc>
        <w:tc>
          <w:tcPr>
            <w:tcW w:w="19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42DC6" w:rsidRPr="00742DC6" w:rsidRDefault="00742DC6" w:rsidP="00742DC6">
            <w:pPr>
              <w:widowControl w:val="0"/>
              <w:spacing w:before="120" w:after="0" w:line="360" w:lineRule="auto"/>
              <w:ind w:firstLine="71"/>
              <w:rPr>
                <w:rFonts w:ascii="Times New Roman" w:eastAsia="Calibri" w:hAnsi="Times New Roman" w:cs="Times New Roman"/>
                <w:sz w:val="24"/>
                <w:szCs w:val="24"/>
              </w:rPr>
            </w:pPr>
            <w:r w:rsidRPr="00742DC6">
              <w:rPr>
                <w:rFonts w:ascii="Times New Roman" w:eastAsia="Calibri" w:hAnsi="Times New Roman" w:cs="Times New Roman"/>
                <w:sz w:val="24"/>
                <w:szCs w:val="24"/>
              </w:rPr>
              <w:t>Муниципальный</w:t>
            </w:r>
          </w:p>
        </w:tc>
        <w:tc>
          <w:tcPr>
            <w:tcW w:w="255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42DC6" w:rsidRPr="00742DC6" w:rsidRDefault="00A71B32" w:rsidP="00CA4B77">
            <w:pPr>
              <w:widowControl w:val="0"/>
              <w:spacing w:before="120" w:after="0" w:line="360" w:lineRule="auto"/>
              <w:ind w:firstLine="202"/>
              <w:rPr>
                <w:rFonts w:ascii="Times New Roman" w:eastAsia="Calibri" w:hAnsi="Times New Roman" w:cs="Times New Roman"/>
                <w:sz w:val="24"/>
                <w:szCs w:val="24"/>
              </w:rPr>
            </w:pPr>
            <w:r>
              <w:rPr>
                <w:rFonts w:ascii="Times New Roman" w:eastAsia="Calibri" w:hAnsi="Times New Roman" w:cs="Times New Roman"/>
                <w:sz w:val="24"/>
                <w:szCs w:val="24"/>
              </w:rPr>
              <w:t>Егорченкова А.В.</w:t>
            </w:r>
          </w:p>
        </w:tc>
        <w:tc>
          <w:tcPr>
            <w:tcW w:w="255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42DC6" w:rsidRPr="00742DC6" w:rsidRDefault="00A71B32" w:rsidP="00A71B32">
            <w:pPr>
              <w:widowControl w:val="0"/>
              <w:spacing w:before="120"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Сертификат участника</w:t>
            </w:r>
          </w:p>
        </w:tc>
      </w:tr>
      <w:tr w:rsidR="00742DC6" w:rsidRPr="00742DC6" w:rsidTr="00CA4B77">
        <w:trPr>
          <w:trHeight w:val="1439"/>
          <w:jc w:val="center"/>
        </w:trPr>
        <w:tc>
          <w:tcPr>
            <w:tcW w:w="2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2DC6" w:rsidRPr="00742DC6" w:rsidRDefault="00742DC6" w:rsidP="00742DC6">
            <w:pPr>
              <w:widowControl w:val="0"/>
              <w:spacing w:before="120" w:after="0" w:line="360" w:lineRule="auto"/>
              <w:ind w:firstLine="194"/>
              <w:rPr>
                <w:rFonts w:ascii="Times New Roman" w:eastAsia="Calibri" w:hAnsi="Times New Roman" w:cs="Times New Roman"/>
                <w:sz w:val="24"/>
                <w:szCs w:val="24"/>
              </w:rPr>
            </w:pPr>
            <w:r w:rsidRPr="00742DC6">
              <w:rPr>
                <w:rFonts w:ascii="Times New Roman" w:eastAsia="Calibri" w:hAnsi="Times New Roman" w:cs="Times New Roman"/>
                <w:sz w:val="24"/>
                <w:szCs w:val="24"/>
              </w:rPr>
              <w:t>Городской заочный конкурс рисунков и методических разработок «В здоровом теле – здоровый дух!»</w:t>
            </w:r>
          </w:p>
        </w:tc>
        <w:tc>
          <w:tcPr>
            <w:tcW w:w="19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42DC6" w:rsidRPr="00742DC6" w:rsidRDefault="00742DC6" w:rsidP="00742DC6">
            <w:pPr>
              <w:widowControl w:val="0"/>
              <w:spacing w:before="120" w:after="0" w:line="360" w:lineRule="auto"/>
              <w:ind w:firstLine="71"/>
              <w:rPr>
                <w:rFonts w:ascii="Times New Roman" w:eastAsia="Calibri" w:hAnsi="Times New Roman" w:cs="Times New Roman"/>
                <w:sz w:val="24"/>
                <w:szCs w:val="24"/>
              </w:rPr>
            </w:pPr>
            <w:r w:rsidRPr="00742DC6">
              <w:rPr>
                <w:rFonts w:ascii="Times New Roman" w:eastAsia="Calibri" w:hAnsi="Times New Roman" w:cs="Times New Roman"/>
                <w:sz w:val="24"/>
                <w:szCs w:val="24"/>
              </w:rPr>
              <w:t>Муниципальный</w:t>
            </w:r>
          </w:p>
        </w:tc>
        <w:tc>
          <w:tcPr>
            <w:tcW w:w="255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42DC6" w:rsidRDefault="00671822" w:rsidP="00CA4B77">
            <w:pPr>
              <w:widowControl w:val="0"/>
              <w:spacing w:before="120" w:after="0" w:line="360" w:lineRule="auto"/>
              <w:ind w:firstLine="202"/>
              <w:rPr>
                <w:rFonts w:ascii="Times New Roman" w:eastAsia="Calibri" w:hAnsi="Times New Roman" w:cs="Times New Roman"/>
                <w:sz w:val="24"/>
                <w:szCs w:val="24"/>
              </w:rPr>
            </w:pPr>
            <w:r>
              <w:rPr>
                <w:rFonts w:ascii="Times New Roman" w:eastAsia="Calibri" w:hAnsi="Times New Roman" w:cs="Times New Roman"/>
                <w:sz w:val="24"/>
                <w:szCs w:val="24"/>
              </w:rPr>
              <w:t>Авдеева Е.С.</w:t>
            </w:r>
          </w:p>
          <w:p w:rsidR="00671822" w:rsidRDefault="00671822" w:rsidP="00CA4B77">
            <w:pPr>
              <w:widowControl w:val="0"/>
              <w:spacing w:before="120" w:after="0" w:line="360" w:lineRule="auto"/>
              <w:ind w:firstLine="202"/>
              <w:rPr>
                <w:rFonts w:ascii="Times New Roman" w:eastAsia="Calibri" w:hAnsi="Times New Roman" w:cs="Times New Roman"/>
                <w:sz w:val="24"/>
                <w:szCs w:val="24"/>
              </w:rPr>
            </w:pPr>
            <w:r>
              <w:rPr>
                <w:rFonts w:ascii="Times New Roman" w:eastAsia="Calibri" w:hAnsi="Times New Roman" w:cs="Times New Roman"/>
                <w:sz w:val="24"/>
                <w:szCs w:val="24"/>
              </w:rPr>
              <w:t>Борисенкова И.А.</w:t>
            </w:r>
          </w:p>
          <w:p w:rsidR="00671822" w:rsidRDefault="00671822" w:rsidP="00CA4B77">
            <w:pPr>
              <w:widowControl w:val="0"/>
              <w:spacing w:before="120" w:after="0" w:line="360" w:lineRule="auto"/>
              <w:ind w:firstLine="202"/>
              <w:rPr>
                <w:rFonts w:ascii="Times New Roman" w:eastAsia="Calibri" w:hAnsi="Times New Roman" w:cs="Times New Roman"/>
                <w:sz w:val="24"/>
                <w:szCs w:val="24"/>
              </w:rPr>
            </w:pPr>
            <w:r>
              <w:rPr>
                <w:rFonts w:ascii="Times New Roman" w:eastAsia="Calibri" w:hAnsi="Times New Roman" w:cs="Times New Roman"/>
                <w:sz w:val="24"/>
                <w:szCs w:val="24"/>
              </w:rPr>
              <w:t>Кирюшина О.В.</w:t>
            </w:r>
          </w:p>
          <w:p w:rsidR="00671822" w:rsidRPr="00742DC6" w:rsidRDefault="00671822" w:rsidP="00CA4B77">
            <w:pPr>
              <w:widowControl w:val="0"/>
              <w:spacing w:before="120" w:after="0" w:line="360" w:lineRule="auto"/>
              <w:ind w:firstLine="202"/>
              <w:rPr>
                <w:rFonts w:ascii="Times New Roman" w:eastAsia="Calibri" w:hAnsi="Times New Roman" w:cs="Times New Roman"/>
                <w:sz w:val="24"/>
                <w:szCs w:val="24"/>
              </w:rPr>
            </w:pPr>
          </w:p>
        </w:tc>
        <w:tc>
          <w:tcPr>
            <w:tcW w:w="255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42DC6" w:rsidRDefault="00742DC6" w:rsidP="00671822">
            <w:pPr>
              <w:widowControl w:val="0"/>
              <w:spacing w:before="120" w:after="0" w:line="360" w:lineRule="auto"/>
              <w:ind w:firstLine="69"/>
              <w:rPr>
                <w:rFonts w:ascii="Times New Roman" w:eastAsia="Calibri" w:hAnsi="Times New Roman" w:cs="Times New Roman"/>
                <w:sz w:val="24"/>
                <w:szCs w:val="24"/>
              </w:rPr>
            </w:pPr>
            <w:r w:rsidRPr="00742DC6">
              <w:rPr>
                <w:rFonts w:ascii="Times New Roman" w:eastAsia="Calibri" w:hAnsi="Times New Roman" w:cs="Times New Roman"/>
                <w:sz w:val="24"/>
                <w:szCs w:val="24"/>
              </w:rPr>
              <w:t>Грамота – 2 место</w:t>
            </w:r>
            <w:r w:rsidR="00671822">
              <w:rPr>
                <w:rFonts w:ascii="Times New Roman" w:eastAsia="Calibri" w:hAnsi="Times New Roman" w:cs="Times New Roman"/>
                <w:sz w:val="24"/>
                <w:szCs w:val="24"/>
              </w:rPr>
              <w:t>,</w:t>
            </w:r>
          </w:p>
          <w:p w:rsidR="00671822" w:rsidRPr="00742DC6" w:rsidRDefault="00671822" w:rsidP="00671822">
            <w:pPr>
              <w:widowControl w:val="0"/>
              <w:spacing w:before="120" w:after="0" w:line="360" w:lineRule="auto"/>
              <w:ind w:firstLine="69"/>
              <w:rPr>
                <w:rFonts w:ascii="Times New Roman" w:eastAsia="Calibri" w:hAnsi="Times New Roman" w:cs="Times New Roman"/>
                <w:sz w:val="24"/>
                <w:szCs w:val="24"/>
              </w:rPr>
            </w:pPr>
            <w:r>
              <w:rPr>
                <w:rFonts w:ascii="Times New Roman" w:eastAsia="Calibri" w:hAnsi="Times New Roman" w:cs="Times New Roman"/>
                <w:sz w:val="24"/>
                <w:szCs w:val="24"/>
              </w:rPr>
              <w:t>сертификат участника – 2чел.</w:t>
            </w:r>
          </w:p>
        </w:tc>
      </w:tr>
      <w:tr w:rsidR="00742DC6" w:rsidRPr="00742DC6" w:rsidTr="00CA4B77">
        <w:trPr>
          <w:jc w:val="center"/>
        </w:trPr>
        <w:tc>
          <w:tcPr>
            <w:tcW w:w="2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2DC6" w:rsidRPr="00742DC6" w:rsidRDefault="00A71B32" w:rsidP="00742DC6">
            <w:pPr>
              <w:widowControl w:val="0"/>
              <w:spacing w:before="120" w:after="0" w:line="360" w:lineRule="auto"/>
              <w:ind w:firstLine="194"/>
              <w:rPr>
                <w:rFonts w:ascii="Times New Roman" w:eastAsia="Calibri" w:hAnsi="Times New Roman" w:cs="Times New Roman"/>
                <w:sz w:val="24"/>
                <w:szCs w:val="24"/>
              </w:rPr>
            </w:pPr>
            <w:r>
              <w:rPr>
                <w:rFonts w:ascii="Times New Roman" w:eastAsia="Calibri" w:hAnsi="Times New Roman" w:cs="Times New Roman"/>
                <w:sz w:val="24"/>
                <w:szCs w:val="24"/>
              </w:rPr>
              <w:t>Конкурс «Педагогический дебют»</w:t>
            </w:r>
          </w:p>
        </w:tc>
        <w:tc>
          <w:tcPr>
            <w:tcW w:w="19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42DC6" w:rsidRPr="00742DC6" w:rsidRDefault="00A71B32" w:rsidP="00A71B32">
            <w:pPr>
              <w:widowControl w:val="0"/>
              <w:spacing w:before="120" w:after="0" w:line="360" w:lineRule="auto"/>
              <w:ind w:firstLine="63"/>
              <w:rPr>
                <w:rFonts w:ascii="Times New Roman" w:eastAsia="Calibri" w:hAnsi="Times New Roman" w:cs="Times New Roman"/>
                <w:sz w:val="24"/>
                <w:szCs w:val="24"/>
              </w:rPr>
            </w:pPr>
            <w:r>
              <w:rPr>
                <w:rFonts w:ascii="Times New Roman" w:eastAsia="Calibri" w:hAnsi="Times New Roman" w:cs="Times New Roman"/>
                <w:sz w:val="24"/>
                <w:szCs w:val="24"/>
              </w:rPr>
              <w:t>Региональный</w:t>
            </w:r>
          </w:p>
        </w:tc>
        <w:tc>
          <w:tcPr>
            <w:tcW w:w="255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42DC6" w:rsidRPr="00742DC6" w:rsidRDefault="00A71B32" w:rsidP="00CA4B77">
            <w:pPr>
              <w:widowControl w:val="0"/>
              <w:spacing w:before="120" w:after="0" w:line="360" w:lineRule="auto"/>
              <w:ind w:firstLine="202"/>
              <w:rPr>
                <w:rFonts w:ascii="Times New Roman" w:eastAsia="Calibri" w:hAnsi="Times New Roman" w:cs="Times New Roman"/>
                <w:sz w:val="24"/>
                <w:szCs w:val="24"/>
              </w:rPr>
            </w:pPr>
            <w:r>
              <w:rPr>
                <w:rFonts w:ascii="Times New Roman" w:eastAsia="Calibri" w:hAnsi="Times New Roman" w:cs="Times New Roman"/>
                <w:sz w:val="24"/>
                <w:szCs w:val="24"/>
              </w:rPr>
              <w:t>Нилова М.С.</w:t>
            </w:r>
          </w:p>
        </w:tc>
        <w:tc>
          <w:tcPr>
            <w:tcW w:w="255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42DC6" w:rsidRPr="00A71B32" w:rsidRDefault="00742DC6" w:rsidP="00A71B32">
            <w:pPr>
              <w:widowControl w:val="0"/>
              <w:spacing w:before="120" w:after="0" w:line="360" w:lineRule="auto"/>
              <w:ind w:firstLine="212"/>
              <w:rPr>
                <w:rFonts w:ascii="Times New Roman" w:eastAsia="Calibri" w:hAnsi="Times New Roman" w:cs="Times New Roman"/>
                <w:sz w:val="24"/>
                <w:szCs w:val="24"/>
              </w:rPr>
            </w:pPr>
            <w:r w:rsidRPr="00742DC6">
              <w:rPr>
                <w:rFonts w:ascii="Times New Roman" w:eastAsia="Calibri" w:hAnsi="Times New Roman" w:cs="Times New Roman"/>
                <w:sz w:val="24"/>
                <w:szCs w:val="24"/>
              </w:rPr>
              <w:t xml:space="preserve">Диплом </w:t>
            </w:r>
            <w:r w:rsidR="00A71B32">
              <w:rPr>
                <w:rFonts w:ascii="Times New Roman" w:eastAsia="Calibri" w:hAnsi="Times New Roman" w:cs="Times New Roman"/>
                <w:sz w:val="24"/>
                <w:szCs w:val="24"/>
                <w:lang w:val="en-US"/>
              </w:rPr>
              <w:t>II</w:t>
            </w:r>
            <w:r w:rsidR="00A71B32">
              <w:rPr>
                <w:rFonts w:ascii="Times New Roman" w:eastAsia="Calibri" w:hAnsi="Times New Roman" w:cs="Times New Roman"/>
                <w:sz w:val="24"/>
                <w:szCs w:val="24"/>
              </w:rPr>
              <w:t xml:space="preserve"> степени</w:t>
            </w:r>
          </w:p>
        </w:tc>
      </w:tr>
      <w:tr w:rsidR="00742DC6" w:rsidRPr="00742DC6" w:rsidTr="00CA4B77">
        <w:trPr>
          <w:jc w:val="center"/>
        </w:trPr>
        <w:tc>
          <w:tcPr>
            <w:tcW w:w="2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2DC6" w:rsidRPr="00742DC6" w:rsidRDefault="00742DC6" w:rsidP="00742DC6">
            <w:pPr>
              <w:widowControl w:val="0"/>
              <w:spacing w:before="120" w:after="0" w:line="360" w:lineRule="auto"/>
              <w:ind w:firstLine="194"/>
              <w:rPr>
                <w:rFonts w:ascii="Times New Roman" w:eastAsia="Calibri" w:hAnsi="Times New Roman" w:cs="Times New Roman"/>
                <w:sz w:val="24"/>
                <w:szCs w:val="24"/>
              </w:rPr>
            </w:pPr>
            <w:r w:rsidRPr="00742DC6">
              <w:rPr>
                <w:rFonts w:ascii="Times New Roman" w:eastAsia="Calibri" w:hAnsi="Times New Roman" w:cs="Times New Roman"/>
                <w:sz w:val="24"/>
                <w:szCs w:val="24"/>
              </w:rPr>
              <w:t>Благотворительная акция «От сердца к сердцу»</w:t>
            </w:r>
          </w:p>
        </w:tc>
        <w:tc>
          <w:tcPr>
            <w:tcW w:w="19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42DC6" w:rsidRPr="00742DC6" w:rsidRDefault="00742DC6" w:rsidP="00A71B32">
            <w:pPr>
              <w:widowControl w:val="0"/>
              <w:spacing w:before="120" w:after="0" w:line="360" w:lineRule="auto"/>
              <w:ind w:firstLine="205"/>
              <w:rPr>
                <w:rFonts w:ascii="Times New Roman" w:eastAsia="Calibri" w:hAnsi="Times New Roman" w:cs="Times New Roman"/>
                <w:sz w:val="24"/>
                <w:szCs w:val="24"/>
              </w:rPr>
            </w:pPr>
            <w:r w:rsidRPr="00742DC6">
              <w:rPr>
                <w:rFonts w:ascii="Times New Roman" w:eastAsia="Calibri" w:hAnsi="Times New Roman" w:cs="Times New Roman"/>
                <w:sz w:val="24"/>
                <w:szCs w:val="24"/>
              </w:rPr>
              <w:t>Региональный</w:t>
            </w:r>
          </w:p>
        </w:tc>
        <w:tc>
          <w:tcPr>
            <w:tcW w:w="255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71B32" w:rsidRPr="00A71B32" w:rsidRDefault="00A71B32" w:rsidP="00A71B32">
            <w:pPr>
              <w:widowControl w:val="0"/>
              <w:spacing w:before="120" w:after="0" w:line="360" w:lineRule="auto"/>
              <w:ind w:firstLine="67"/>
              <w:rPr>
                <w:rFonts w:ascii="Times New Roman" w:eastAsia="Calibri" w:hAnsi="Times New Roman" w:cs="Times New Roman"/>
                <w:sz w:val="24"/>
                <w:szCs w:val="24"/>
              </w:rPr>
            </w:pPr>
            <w:r w:rsidRPr="00A71B32">
              <w:rPr>
                <w:rFonts w:ascii="Times New Roman" w:eastAsia="Calibri" w:hAnsi="Times New Roman" w:cs="Times New Roman"/>
                <w:sz w:val="24"/>
                <w:szCs w:val="24"/>
              </w:rPr>
              <w:t xml:space="preserve"> Авдеева Е.С.</w:t>
            </w:r>
          </w:p>
          <w:p w:rsidR="00A71B32" w:rsidRPr="00A71B32" w:rsidRDefault="00A71B32" w:rsidP="00A71B32">
            <w:pPr>
              <w:widowControl w:val="0"/>
              <w:spacing w:before="120" w:after="0" w:line="360" w:lineRule="auto"/>
              <w:ind w:firstLine="67"/>
              <w:rPr>
                <w:rFonts w:ascii="Times New Roman" w:eastAsia="Calibri" w:hAnsi="Times New Roman" w:cs="Times New Roman"/>
                <w:sz w:val="24"/>
                <w:szCs w:val="24"/>
              </w:rPr>
            </w:pPr>
            <w:r w:rsidRPr="00A71B32">
              <w:rPr>
                <w:rFonts w:ascii="Times New Roman" w:eastAsia="Calibri" w:hAnsi="Times New Roman" w:cs="Times New Roman"/>
                <w:sz w:val="24"/>
                <w:szCs w:val="24"/>
              </w:rPr>
              <w:t>Борисенкова И.А.</w:t>
            </w:r>
          </w:p>
          <w:p w:rsidR="00A71B32" w:rsidRDefault="00A71B32" w:rsidP="00A71B32">
            <w:pPr>
              <w:widowControl w:val="0"/>
              <w:spacing w:before="120" w:after="0" w:line="360" w:lineRule="auto"/>
              <w:ind w:firstLine="67"/>
              <w:rPr>
                <w:rFonts w:ascii="Times New Roman" w:eastAsia="Calibri" w:hAnsi="Times New Roman" w:cs="Times New Roman"/>
                <w:sz w:val="24"/>
                <w:szCs w:val="24"/>
              </w:rPr>
            </w:pPr>
            <w:r w:rsidRPr="00A71B32">
              <w:rPr>
                <w:rFonts w:ascii="Times New Roman" w:eastAsia="Calibri" w:hAnsi="Times New Roman" w:cs="Times New Roman"/>
                <w:sz w:val="24"/>
                <w:szCs w:val="24"/>
              </w:rPr>
              <w:t>Кирюшина О.В.</w:t>
            </w:r>
          </w:p>
          <w:p w:rsidR="00A71B32" w:rsidRDefault="00A71B32" w:rsidP="00A71B32">
            <w:pPr>
              <w:widowControl w:val="0"/>
              <w:spacing w:before="120" w:after="0" w:line="360" w:lineRule="auto"/>
              <w:ind w:firstLine="67"/>
              <w:rPr>
                <w:rFonts w:ascii="Times New Roman" w:eastAsia="Calibri" w:hAnsi="Times New Roman" w:cs="Times New Roman"/>
                <w:sz w:val="24"/>
                <w:szCs w:val="24"/>
              </w:rPr>
            </w:pPr>
            <w:r w:rsidRPr="00A71B32">
              <w:rPr>
                <w:rFonts w:ascii="Times New Roman" w:eastAsia="Calibri" w:hAnsi="Times New Roman" w:cs="Times New Roman"/>
                <w:sz w:val="24"/>
                <w:szCs w:val="24"/>
              </w:rPr>
              <w:lastRenderedPageBreak/>
              <w:t>Нилова М.С.</w:t>
            </w:r>
          </w:p>
          <w:p w:rsidR="00A71B32" w:rsidRDefault="00A71B32" w:rsidP="00A71B32">
            <w:pPr>
              <w:widowControl w:val="0"/>
              <w:spacing w:before="120" w:after="0" w:line="360" w:lineRule="auto"/>
              <w:ind w:firstLine="67"/>
              <w:rPr>
                <w:rFonts w:ascii="Times New Roman" w:eastAsia="Calibri" w:hAnsi="Times New Roman" w:cs="Times New Roman"/>
                <w:sz w:val="24"/>
                <w:szCs w:val="24"/>
              </w:rPr>
            </w:pPr>
            <w:r>
              <w:rPr>
                <w:rFonts w:ascii="Times New Roman" w:eastAsia="Calibri" w:hAnsi="Times New Roman" w:cs="Times New Roman"/>
                <w:sz w:val="24"/>
                <w:szCs w:val="24"/>
              </w:rPr>
              <w:t>Панасова Л.Ю</w:t>
            </w:r>
          </w:p>
          <w:p w:rsidR="00A71B32" w:rsidRPr="00A71B32" w:rsidRDefault="00A71B32" w:rsidP="00A71B32">
            <w:pPr>
              <w:widowControl w:val="0"/>
              <w:spacing w:before="120" w:after="0" w:line="360" w:lineRule="auto"/>
              <w:ind w:firstLine="67"/>
              <w:rPr>
                <w:rFonts w:ascii="Times New Roman" w:eastAsia="Calibri" w:hAnsi="Times New Roman" w:cs="Times New Roman"/>
                <w:sz w:val="24"/>
                <w:szCs w:val="24"/>
              </w:rPr>
            </w:pPr>
            <w:r>
              <w:rPr>
                <w:rFonts w:ascii="Times New Roman" w:eastAsia="Calibri" w:hAnsi="Times New Roman" w:cs="Times New Roman"/>
                <w:sz w:val="24"/>
                <w:szCs w:val="24"/>
              </w:rPr>
              <w:t>Семеновская Т.Н.</w:t>
            </w:r>
          </w:p>
          <w:p w:rsidR="00742DC6" w:rsidRPr="00742DC6" w:rsidRDefault="00742DC6" w:rsidP="00A71B32">
            <w:pPr>
              <w:widowControl w:val="0"/>
              <w:spacing w:before="120" w:after="0" w:line="360" w:lineRule="auto"/>
              <w:ind w:firstLine="67"/>
              <w:rPr>
                <w:rFonts w:ascii="Times New Roman" w:eastAsia="Calibri" w:hAnsi="Times New Roman" w:cs="Times New Roman"/>
                <w:sz w:val="24"/>
                <w:szCs w:val="24"/>
              </w:rPr>
            </w:pPr>
          </w:p>
        </w:tc>
        <w:tc>
          <w:tcPr>
            <w:tcW w:w="255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42DC6" w:rsidRPr="00742DC6" w:rsidRDefault="00742DC6" w:rsidP="00CA4B77">
            <w:pPr>
              <w:widowControl w:val="0"/>
              <w:spacing w:before="120" w:after="0" w:line="360" w:lineRule="auto"/>
              <w:ind w:firstLine="212"/>
              <w:rPr>
                <w:rFonts w:ascii="Times New Roman" w:eastAsia="Calibri" w:hAnsi="Times New Roman" w:cs="Times New Roman"/>
                <w:sz w:val="24"/>
                <w:szCs w:val="24"/>
              </w:rPr>
            </w:pPr>
            <w:r w:rsidRPr="00742DC6">
              <w:rPr>
                <w:rFonts w:ascii="Times New Roman" w:eastAsia="Calibri" w:hAnsi="Times New Roman" w:cs="Times New Roman"/>
                <w:sz w:val="24"/>
                <w:szCs w:val="24"/>
              </w:rPr>
              <w:lastRenderedPageBreak/>
              <w:t>Сертификат участника</w:t>
            </w:r>
          </w:p>
        </w:tc>
      </w:tr>
      <w:tr w:rsidR="00742DC6" w:rsidRPr="00742DC6" w:rsidTr="00CA4B77">
        <w:trPr>
          <w:jc w:val="center"/>
        </w:trPr>
        <w:tc>
          <w:tcPr>
            <w:tcW w:w="2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2DC6" w:rsidRDefault="00742DC6" w:rsidP="00C66C14">
            <w:pPr>
              <w:widowControl w:val="0"/>
              <w:spacing w:before="120" w:after="0" w:line="360" w:lineRule="auto"/>
              <w:ind w:firstLine="194"/>
              <w:rPr>
                <w:rFonts w:ascii="Times New Roman" w:eastAsia="Calibri" w:hAnsi="Times New Roman" w:cs="Times New Roman"/>
                <w:sz w:val="24"/>
                <w:szCs w:val="24"/>
              </w:rPr>
            </w:pPr>
            <w:r w:rsidRPr="00742DC6">
              <w:rPr>
                <w:rFonts w:ascii="Times New Roman" w:eastAsia="Calibri" w:hAnsi="Times New Roman" w:cs="Times New Roman"/>
                <w:sz w:val="24"/>
                <w:szCs w:val="24"/>
              </w:rPr>
              <w:lastRenderedPageBreak/>
              <w:t xml:space="preserve">Городской конкурс </w:t>
            </w:r>
          </w:p>
          <w:p w:rsidR="00C66C14" w:rsidRPr="00742DC6" w:rsidRDefault="00C66C14" w:rsidP="00C66C14">
            <w:pPr>
              <w:widowControl w:val="0"/>
              <w:spacing w:before="120" w:after="0" w:line="360" w:lineRule="auto"/>
              <w:ind w:firstLine="194"/>
              <w:rPr>
                <w:rFonts w:ascii="Times New Roman" w:eastAsia="Calibri" w:hAnsi="Times New Roman" w:cs="Times New Roman"/>
                <w:sz w:val="24"/>
                <w:szCs w:val="24"/>
              </w:rPr>
            </w:pPr>
            <w:r>
              <w:rPr>
                <w:rFonts w:ascii="Times New Roman" w:eastAsia="Calibri" w:hAnsi="Times New Roman" w:cs="Times New Roman"/>
                <w:sz w:val="24"/>
                <w:szCs w:val="24"/>
              </w:rPr>
              <w:t>«Лучший мини-музей в группе ДОО»</w:t>
            </w:r>
          </w:p>
        </w:tc>
        <w:tc>
          <w:tcPr>
            <w:tcW w:w="19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42DC6" w:rsidRPr="00742DC6" w:rsidRDefault="00742DC6" w:rsidP="00C66C14">
            <w:pPr>
              <w:widowControl w:val="0"/>
              <w:spacing w:before="120" w:after="0" w:line="360" w:lineRule="auto"/>
              <w:ind w:firstLine="63"/>
              <w:rPr>
                <w:rFonts w:ascii="Times New Roman" w:eastAsia="Calibri" w:hAnsi="Times New Roman" w:cs="Times New Roman"/>
                <w:sz w:val="24"/>
                <w:szCs w:val="24"/>
              </w:rPr>
            </w:pPr>
            <w:r w:rsidRPr="00742DC6">
              <w:rPr>
                <w:rFonts w:ascii="Times New Roman" w:eastAsia="Calibri" w:hAnsi="Times New Roman" w:cs="Times New Roman"/>
                <w:sz w:val="24"/>
                <w:szCs w:val="24"/>
              </w:rPr>
              <w:t>Муниципальный</w:t>
            </w:r>
          </w:p>
        </w:tc>
        <w:tc>
          <w:tcPr>
            <w:tcW w:w="255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42DC6" w:rsidRDefault="00C66C14" w:rsidP="00C66C14">
            <w:pPr>
              <w:widowControl w:val="0"/>
              <w:spacing w:before="120" w:after="0" w:line="360" w:lineRule="auto"/>
              <w:ind w:firstLine="67"/>
              <w:rPr>
                <w:rFonts w:ascii="Times New Roman" w:eastAsia="Calibri" w:hAnsi="Times New Roman" w:cs="Times New Roman"/>
                <w:sz w:val="24"/>
                <w:szCs w:val="24"/>
              </w:rPr>
            </w:pPr>
            <w:r>
              <w:rPr>
                <w:rFonts w:ascii="Times New Roman" w:eastAsia="Calibri" w:hAnsi="Times New Roman" w:cs="Times New Roman"/>
                <w:sz w:val="24"/>
                <w:szCs w:val="24"/>
              </w:rPr>
              <w:t>Владимирова О.В.</w:t>
            </w:r>
          </w:p>
          <w:p w:rsidR="00C66C14" w:rsidRDefault="00C66C14" w:rsidP="00C66C14">
            <w:pPr>
              <w:widowControl w:val="0"/>
              <w:spacing w:before="120" w:after="0" w:line="360" w:lineRule="auto"/>
              <w:ind w:firstLine="67"/>
              <w:rPr>
                <w:rFonts w:ascii="Times New Roman" w:eastAsia="Calibri" w:hAnsi="Times New Roman" w:cs="Times New Roman"/>
                <w:sz w:val="24"/>
                <w:szCs w:val="24"/>
              </w:rPr>
            </w:pPr>
            <w:r>
              <w:rPr>
                <w:rFonts w:ascii="Times New Roman" w:eastAsia="Calibri" w:hAnsi="Times New Roman" w:cs="Times New Roman"/>
                <w:sz w:val="24"/>
                <w:szCs w:val="24"/>
              </w:rPr>
              <w:t>Пчелина Г.П.</w:t>
            </w:r>
          </w:p>
          <w:p w:rsidR="00C66C14" w:rsidRDefault="00C66C14" w:rsidP="00C66C14">
            <w:pPr>
              <w:widowControl w:val="0"/>
              <w:spacing w:before="120" w:after="0" w:line="360" w:lineRule="auto"/>
              <w:ind w:firstLine="67"/>
              <w:rPr>
                <w:rFonts w:ascii="Times New Roman" w:eastAsia="Calibri" w:hAnsi="Times New Roman" w:cs="Times New Roman"/>
                <w:sz w:val="24"/>
                <w:szCs w:val="24"/>
              </w:rPr>
            </w:pPr>
            <w:r>
              <w:rPr>
                <w:rFonts w:ascii="Times New Roman" w:eastAsia="Calibri" w:hAnsi="Times New Roman" w:cs="Times New Roman"/>
                <w:sz w:val="24"/>
                <w:szCs w:val="24"/>
              </w:rPr>
              <w:t>Голдовская М.В.</w:t>
            </w:r>
          </w:p>
          <w:p w:rsidR="00C66C14" w:rsidRDefault="00C66C14" w:rsidP="00C66C14">
            <w:pPr>
              <w:widowControl w:val="0"/>
              <w:spacing w:before="120" w:after="0" w:line="360" w:lineRule="auto"/>
              <w:ind w:firstLine="67"/>
              <w:rPr>
                <w:rFonts w:ascii="Times New Roman" w:eastAsia="Calibri" w:hAnsi="Times New Roman" w:cs="Times New Roman"/>
                <w:sz w:val="24"/>
                <w:szCs w:val="24"/>
              </w:rPr>
            </w:pPr>
            <w:r>
              <w:rPr>
                <w:rFonts w:ascii="Times New Roman" w:eastAsia="Calibri" w:hAnsi="Times New Roman" w:cs="Times New Roman"/>
                <w:sz w:val="24"/>
                <w:szCs w:val="24"/>
              </w:rPr>
              <w:t>Пасевич О.В.</w:t>
            </w:r>
          </w:p>
          <w:p w:rsidR="00C66C14" w:rsidRPr="00742DC6" w:rsidRDefault="00C66C14" w:rsidP="00C66C14">
            <w:pPr>
              <w:widowControl w:val="0"/>
              <w:spacing w:before="120" w:after="0" w:line="360" w:lineRule="auto"/>
              <w:ind w:firstLine="67"/>
              <w:rPr>
                <w:rFonts w:ascii="Times New Roman" w:eastAsia="Calibri" w:hAnsi="Times New Roman" w:cs="Times New Roman"/>
                <w:sz w:val="24"/>
                <w:szCs w:val="24"/>
              </w:rPr>
            </w:pPr>
            <w:r>
              <w:rPr>
                <w:rFonts w:ascii="Times New Roman" w:eastAsia="Calibri" w:hAnsi="Times New Roman" w:cs="Times New Roman"/>
                <w:sz w:val="24"/>
                <w:szCs w:val="24"/>
              </w:rPr>
              <w:t>Баранова М.В.</w:t>
            </w:r>
          </w:p>
        </w:tc>
        <w:tc>
          <w:tcPr>
            <w:tcW w:w="255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42DC6" w:rsidRPr="00742DC6" w:rsidRDefault="00742DC6" w:rsidP="00C66C14">
            <w:pPr>
              <w:widowControl w:val="0"/>
              <w:spacing w:before="120" w:after="0" w:line="360" w:lineRule="auto"/>
              <w:ind w:firstLine="69"/>
              <w:rPr>
                <w:rFonts w:ascii="Times New Roman" w:eastAsia="Calibri" w:hAnsi="Times New Roman" w:cs="Times New Roman"/>
                <w:sz w:val="24"/>
                <w:szCs w:val="24"/>
              </w:rPr>
            </w:pPr>
            <w:r w:rsidRPr="00742DC6">
              <w:rPr>
                <w:rFonts w:ascii="Times New Roman" w:eastAsia="Calibri" w:hAnsi="Times New Roman" w:cs="Times New Roman"/>
                <w:sz w:val="24"/>
                <w:szCs w:val="24"/>
              </w:rPr>
              <w:t>Сертификат участника</w:t>
            </w:r>
          </w:p>
        </w:tc>
      </w:tr>
    </w:tbl>
    <w:p w:rsidR="00557B90" w:rsidRDefault="00557B90" w:rsidP="00F00CCD">
      <w:pPr>
        <w:widowControl w:val="0"/>
        <w:spacing w:before="120" w:after="0" w:line="360" w:lineRule="auto"/>
        <w:ind w:firstLine="708"/>
        <w:jc w:val="both"/>
        <w:rPr>
          <w:rFonts w:ascii="Times New Roman" w:eastAsia="Calibri" w:hAnsi="Times New Roman" w:cs="Times New Roman"/>
          <w:sz w:val="24"/>
          <w:szCs w:val="24"/>
        </w:rPr>
      </w:pPr>
      <w:r w:rsidRPr="00C66C14">
        <w:rPr>
          <w:rFonts w:ascii="Times New Roman" w:eastAsia="Calibri" w:hAnsi="Times New Roman" w:cs="Times New Roman"/>
          <w:b/>
          <w:sz w:val="24"/>
          <w:szCs w:val="24"/>
        </w:rPr>
        <w:t>Вывод:</w:t>
      </w:r>
      <w:r w:rsidRPr="00C66C14">
        <w:rPr>
          <w:rFonts w:ascii="Times New Roman" w:eastAsia="Calibri" w:hAnsi="Times New Roman" w:cs="Times New Roman"/>
          <w:sz w:val="24"/>
          <w:szCs w:val="24"/>
        </w:rPr>
        <w:t xml:space="preserve"> </w:t>
      </w:r>
      <w:r w:rsidRPr="00742DC6">
        <w:rPr>
          <w:rFonts w:ascii="Times New Roman" w:eastAsia="Calibri" w:hAnsi="Times New Roman" w:cs="Times New Roman"/>
          <w:sz w:val="24"/>
          <w:szCs w:val="24"/>
        </w:rPr>
        <w:t>в Детском саду созданы кадровые условия, обеспечивающие качественную реализацию образовательной программы в соответствии с требованиями обновления дошкольного образования. В учреждении созданы</w:t>
      </w:r>
      <w:r w:rsidRPr="00557B90">
        <w:rPr>
          <w:rFonts w:ascii="Times New Roman" w:eastAsia="Calibri" w:hAnsi="Times New Roman" w:cs="Times New Roman"/>
          <w:b/>
          <w:sz w:val="24"/>
          <w:szCs w:val="24"/>
        </w:rPr>
        <w:t xml:space="preserve"> </w:t>
      </w:r>
      <w:r w:rsidRPr="00C66C14">
        <w:rPr>
          <w:rFonts w:ascii="Times New Roman" w:eastAsia="Calibri" w:hAnsi="Times New Roman" w:cs="Times New Roman"/>
          <w:sz w:val="24"/>
          <w:szCs w:val="24"/>
        </w:rPr>
        <w:t>условия для непрерывного профессионального развития педагогических работников через систему методических мероприятий в Детском саду. Педагоги ДОУ зарекомендовали себя как инициативный, творческий коллектив, умеющий найти индивидуальный подход к каждому ребенку, помочь раскрыть и развить его способности. Таким образом, система психолого-педагогического сопровождения педагогов, уровень профессиональной подготовленности и мастерства, их творческий потенциал, стремление к повышению своего теоретического уровня позволяют педагогам создать комфортные условия в группах, грамотно и успешно строить педагогический процесс с учетом требований ФГОС ДО. Однако необходимо педагогам и узким специалистам более активно принимать участие в методических мероприятиях разного уровня, так как это, во-первых, учитывается при прохождении процедуры экспертизы во время аттестации педагогического работника, а во-вторых, играет большую роль в повышении рейтинга Детского сада.</w:t>
      </w:r>
    </w:p>
    <w:p w:rsidR="00F00CCD" w:rsidRPr="00F00CCD" w:rsidRDefault="00F00CCD" w:rsidP="00F00CCD">
      <w:pPr>
        <w:widowControl w:val="0"/>
        <w:spacing w:before="120" w:after="0" w:line="360" w:lineRule="auto"/>
        <w:ind w:firstLine="708"/>
        <w:jc w:val="both"/>
        <w:rPr>
          <w:rFonts w:ascii="Times New Roman" w:eastAsia="Calibri" w:hAnsi="Times New Roman" w:cs="Times New Roman"/>
          <w:sz w:val="24"/>
          <w:szCs w:val="24"/>
        </w:rPr>
      </w:pPr>
    </w:p>
    <w:p w:rsidR="00557B90" w:rsidRPr="00557B90" w:rsidRDefault="00557B90" w:rsidP="00557B90">
      <w:pPr>
        <w:widowControl w:val="0"/>
        <w:spacing w:before="120" w:after="0" w:line="360" w:lineRule="auto"/>
        <w:ind w:firstLine="708"/>
        <w:rPr>
          <w:rFonts w:ascii="Times New Roman" w:eastAsia="Calibri" w:hAnsi="Times New Roman" w:cs="Times New Roman"/>
          <w:b/>
          <w:sz w:val="24"/>
          <w:szCs w:val="24"/>
        </w:rPr>
      </w:pPr>
      <w:r w:rsidRPr="00557B90">
        <w:rPr>
          <w:rFonts w:ascii="Times New Roman" w:eastAsia="Calibri" w:hAnsi="Times New Roman" w:cs="Times New Roman"/>
          <w:b/>
          <w:sz w:val="24"/>
          <w:szCs w:val="24"/>
          <w:lang w:val="en-US"/>
        </w:rPr>
        <w:t>VI</w:t>
      </w:r>
      <w:r w:rsidRPr="00557B90">
        <w:rPr>
          <w:rFonts w:ascii="Times New Roman" w:eastAsia="Calibri" w:hAnsi="Times New Roman" w:cs="Times New Roman"/>
          <w:b/>
          <w:sz w:val="24"/>
          <w:szCs w:val="24"/>
        </w:rPr>
        <w:t xml:space="preserve">.    </w:t>
      </w:r>
      <w:r w:rsidRPr="00557B90">
        <w:rPr>
          <w:rFonts w:ascii="Times New Roman" w:eastAsia="Calibri" w:hAnsi="Times New Roman" w:cs="Times New Roman"/>
          <w:b/>
          <w:sz w:val="24"/>
          <w:szCs w:val="24"/>
        </w:rPr>
        <w:tab/>
        <w:t>ОЦЕНКА УЧЕБНО-МЕТОДИЧЕСКОГО И БИБЛИОТЕЧНО-ИНФОРМАЦИОННОГО ОБЕСПЕЧЕНИЯ</w:t>
      </w:r>
    </w:p>
    <w:p w:rsidR="00557B90" w:rsidRPr="00557B90" w:rsidRDefault="00557B90" w:rsidP="00557B90">
      <w:pPr>
        <w:widowControl w:val="0"/>
        <w:spacing w:before="120" w:after="0" w:line="360" w:lineRule="auto"/>
        <w:ind w:firstLine="708"/>
        <w:rPr>
          <w:rFonts w:ascii="Times New Roman" w:eastAsia="Calibri" w:hAnsi="Times New Roman" w:cs="Times New Roman"/>
          <w:b/>
          <w:sz w:val="24"/>
          <w:szCs w:val="24"/>
        </w:rPr>
      </w:pPr>
    </w:p>
    <w:p w:rsidR="00557B90" w:rsidRPr="00C66C14" w:rsidRDefault="00557B90" w:rsidP="00C66C14">
      <w:pPr>
        <w:widowControl w:val="0"/>
        <w:spacing w:before="120" w:after="0" w:line="360" w:lineRule="auto"/>
        <w:ind w:firstLine="708"/>
        <w:jc w:val="both"/>
        <w:rPr>
          <w:rFonts w:ascii="Times New Roman" w:eastAsia="Calibri" w:hAnsi="Times New Roman" w:cs="Times New Roman"/>
          <w:sz w:val="24"/>
          <w:szCs w:val="24"/>
        </w:rPr>
      </w:pPr>
      <w:r w:rsidRPr="00C66C14">
        <w:rPr>
          <w:rFonts w:ascii="Times New Roman" w:eastAsia="Calibri" w:hAnsi="Times New Roman" w:cs="Times New Roman"/>
          <w:sz w:val="24"/>
          <w:szCs w:val="24"/>
        </w:rPr>
        <w:t xml:space="preserve">В Детском саду библиотека является составной частью методической службы. 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w:t>
      </w:r>
      <w:r w:rsidRPr="00C66C14">
        <w:rPr>
          <w:rFonts w:ascii="Times New Roman" w:eastAsia="Calibri" w:hAnsi="Times New Roman" w:cs="Times New Roman"/>
          <w:sz w:val="24"/>
          <w:szCs w:val="24"/>
        </w:rPr>
        <w:lastRenderedPageBreak/>
        <w:t>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 - методических пособий, рекомендованных для планирования воспитательно - образовательной работы в соответствии с обязательной частью ОП.</w:t>
      </w:r>
    </w:p>
    <w:p w:rsidR="00557B90" w:rsidRPr="00C66C14" w:rsidRDefault="00557B90" w:rsidP="00C66C14">
      <w:pPr>
        <w:widowControl w:val="0"/>
        <w:spacing w:before="120" w:after="0" w:line="360" w:lineRule="auto"/>
        <w:ind w:firstLine="708"/>
        <w:jc w:val="both"/>
        <w:rPr>
          <w:rFonts w:ascii="Times New Roman" w:eastAsia="Calibri" w:hAnsi="Times New Roman" w:cs="Times New Roman"/>
          <w:sz w:val="24"/>
          <w:szCs w:val="24"/>
        </w:rPr>
      </w:pPr>
      <w:r w:rsidRPr="00C66C14">
        <w:rPr>
          <w:rFonts w:ascii="Times New Roman" w:eastAsia="Calibri" w:hAnsi="Times New Roman" w:cs="Times New Roman"/>
          <w:sz w:val="24"/>
          <w:szCs w:val="24"/>
        </w:rPr>
        <w:t>Детский сад обеспечен учебно-методической и художественной литературой на 95%</w:t>
      </w:r>
    </w:p>
    <w:p w:rsidR="00557B90" w:rsidRPr="00C66C14" w:rsidRDefault="00557B90" w:rsidP="00C66C14">
      <w:pPr>
        <w:widowControl w:val="0"/>
        <w:spacing w:before="120" w:after="0" w:line="360" w:lineRule="auto"/>
        <w:ind w:firstLine="708"/>
        <w:jc w:val="both"/>
        <w:rPr>
          <w:rFonts w:ascii="Times New Roman" w:eastAsia="Calibri" w:hAnsi="Times New Roman" w:cs="Times New Roman"/>
          <w:sz w:val="24"/>
          <w:szCs w:val="24"/>
        </w:rPr>
      </w:pPr>
      <w:r w:rsidRPr="00C66C14">
        <w:rPr>
          <w:rFonts w:ascii="Times New Roman" w:eastAsia="Calibri" w:hAnsi="Times New Roman" w:cs="Times New Roman"/>
          <w:sz w:val="24"/>
          <w:szCs w:val="24"/>
        </w:rPr>
        <w:t>Учреждение обеспечено современной информационной базой имеется выход в Интернет, электронная почта, сайт ДОУ.</w:t>
      </w:r>
    </w:p>
    <w:p w:rsidR="00557B90" w:rsidRPr="00C66C14" w:rsidRDefault="00557B90" w:rsidP="00C66C14">
      <w:pPr>
        <w:widowControl w:val="0"/>
        <w:spacing w:before="120" w:after="0" w:line="360" w:lineRule="auto"/>
        <w:ind w:firstLine="708"/>
        <w:jc w:val="both"/>
        <w:rPr>
          <w:rFonts w:ascii="Times New Roman" w:eastAsia="Calibri" w:hAnsi="Times New Roman" w:cs="Times New Roman"/>
          <w:sz w:val="24"/>
          <w:szCs w:val="24"/>
        </w:rPr>
      </w:pPr>
      <w:r w:rsidRPr="00C66C14">
        <w:rPr>
          <w:rFonts w:ascii="Times New Roman" w:eastAsia="Calibri" w:hAnsi="Times New Roman" w:cs="Times New Roman"/>
          <w:sz w:val="24"/>
          <w:szCs w:val="24"/>
        </w:rPr>
        <w:t>Информация о деятельности учреждения для заинтересованных лиц расположена на сайте образовательного учреждения, в группах для родителей вывешены информационные стенды (уголки), выставки.</w:t>
      </w:r>
    </w:p>
    <w:p w:rsidR="00557B90" w:rsidRPr="00C66C14" w:rsidRDefault="00557B90" w:rsidP="00C66C14">
      <w:pPr>
        <w:widowControl w:val="0"/>
        <w:spacing w:before="120" w:after="0" w:line="360" w:lineRule="auto"/>
        <w:ind w:firstLine="708"/>
        <w:jc w:val="both"/>
        <w:rPr>
          <w:rFonts w:ascii="Times New Roman" w:eastAsia="Calibri" w:hAnsi="Times New Roman" w:cs="Times New Roman"/>
          <w:sz w:val="24"/>
          <w:szCs w:val="24"/>
        </w:rPr>
      </w:pPr>
      <w:r w:rsidRPr="00C66C14">
        <w:rPr>
          <w:rFonts w:ascii="Times New Roman" w:eastAsia="Calibri" w:hAnsi="Times New Roman" w:cs="Times New Roman"/>
          <w:sz w:val="24"/>
          <w:szCs w:val="24"/>
        </w:rPr>
        <w:t>Учебно-методическое обеспечение включает работу по оснащению образовательной деятельности передовыми методиками, учебно- методическими комплексами, методическими средствами, способствующими более эффективной реализации программно-методической, научно-экспериментальной, воспитательной деятельности педагогических работников.</w:t>
      </w:r>
    </w:p>
    <w:p w:rsidR="00557B90" w:rsidRPr="00C66C14" w:rsidRDefault="00557B90" w:rsidP="00C66C14">
      <w:pPr>
        <w:widowControl w:val="0"/>
        <w:spacing w:before="120" w:after="0" w:line="360" w:lineRule="auto"/>
        <w:ind w:firstLine="708"/>
        <w:jc w:val="both"/>
        <w:rPr>
          <w:rFonts w:ascii="Times New Roman" w:eastAsia="Calibri" w:hAnsi="Times New Roman" w:cs="Times New Roman"/>
          <w:sz w:val="24"/>
          <w:szCs w:val="24"/>
        </w:rPr>
      </w:pPr>
      <w:r w:rsidRPr="00C66C14">
        <w:rPr>
          <w:rFonts w:ascii="Times New Roman" w:eastAsia="Calibri" w:hAnsi="Times New Roman" w:cs="Times New Roman"/>
          <w:sz w:val="24"/>
          <w:szCs w:val="24"/>
        </w:rPr>
        <w:t>Информационное обеспечение Детского сада включает:</w:t>
      </w:r>
    </w:p>
    <w:p w:rsidR="00557B90" w:rsidRPr="00C66C14" w:rsidRDefault="00557B90" w:rsidP="00C66C14">
      <w:pPr>
        <w:widowControl w:val="0"/>
        <w:spacing w:before="120" w:after="0" w:line="360" w:lineRule="auto"/>
        <w:ind w:firstLine="708"/>
        <w:jc w:val="both"/>
        <w:rPr>
          <w:rFonts w:ascii="Times New Roman" w:eastAsia="Calibri" w:hAnsi="Times New Roman" w:cs="Times New Roman"/>
          <w:sz w:val="24"/>
          <w:szCs w:val="24"/>
        </w:rPr>
      </w:pPr>
      <w:r w:rsidRPr="00C66C14">
        <w:rPr>
          <w:rFonts w:ascii="Times New Roman" w:eastAsia="Calibri" w:hAnsi="Times New Roman" w:cs="Times New Roman"/>
          <w:sz w:val="24"/>
          <w:szCs w:val="24"/>
        </w:rPr>
        <w:t>•</w:t>
      </w:r>
      <w:r w:rsidRPr="00C66C14">
        <w:rPr>
          <w:rFonts w:ascii="Times New Roman" w:eastAsia="Calibri" w:hAnsi="Times New Roman" w:cs="Times New Roman"/>
          <w:sz w:val="24"/>
          <w:szCs w:val="24"/>
        </w:rPr>
        <w:tab/>
        <w:t>информационно-телек</w:t>
      </w:r>
      <w:r w:rsidR="00C66C14">
        <w:rPr>
          <w:rFonts w:ascii="Times New Roman" w:eastAsia="Calibri" w:hAnsi="Times New Roman" w:cs="Times New Roman"/>
          <w:sz w:val="24"/>
          <w:szCs w:val="24"/>
        </w:rPr>
        <w:t>оммуникационное оборудование – 3 компьютера, 4 ноутбука</w:t>
      </w:r>
      <w:r w:rsidRPr="00C66C14">
        <w:rPr>
          <w:rFonts w:ascii="Times New Roman" w:eastAsia="Calibri" w:hAnsi="Times New Roman" w:cs="Times New Roman"/>
          <w:sz w:val="24"/>
          <w:szCs w:val="24"/>
        </w:rPr>
        <w:t xml:space="preserve">, 2 принтера, </w:t>
      </w:r>
      <w:r w:rsidR="00C66C14">
        <w:rPr>
          <w:rFonts w:ascii="Times New Roman" w:eastAsia="Calibri" w:hAnsi="Times New Roman" w:cs="Times New Roman"/>
          <w:sz w:val="24"/>
          <w:szCs w:val="24"/>
        </w:rPr>
        <w:t xml:space="preserve">2 </w:t>
      </w:r>
      <w:r w:rsidRPr="00C66C14">
        <w:rPr>
          <w:rFonts w:ascii="Times New Roman" w:eastAsia="Calibri" w:hAnsi="Times New Roman" w:cs="Times New Roman"/>
          <w:sz w:val="24"/>
          <w:szCs w:val="24"/>
        </w:rPr>
        <w:t>проектор</w:t>
      </w:r>
      <w:r w:rsidR="00C66C14">
        <w:rPr>
          <w:rFonts w:ascii="Times New Roman" w:eastAsia="Calibri" w:hAnsi="Times New Roman" w:cs="Times New Roman"/>
          <w:sz w:val="24"/>
          <w:szCs w:val="24"/>
        </w:rPr>
        <w:t>а</w:t>
      </w:r>
      <w:r w:rsidRPr="00C66C14">
        <w:rPr>
          <w:rFonts w:ascii="Times New Roman" w:eastAsia="Calibri" w:hAnsi="Times New Roman" w:cs="Times New Roman"/>
          <w:sz w:val="24"/>
          <w:szCs w:val="24"/>
        </w:rPr>
        <w:t xml:space="preserve"> мультимедиа;</w:t>
      </w:r>
    </w:p>
    <w:p w:rsidR="00557B90" w:rsidRPr="00C66C14" w:rsidRDefault="00557B90" w:rsidP="00C66C14">
      <w:pPr>
        <w:widowControl w:val="0"/>
        <w:spacing w:before="120" w:after="0" w:line="360" w:lineRule="auto"/>
        <w:ind w:firstLine="708"/>
        <w:jc w:val="both"/>
        <w:rPr>
          <w:rFonts w:ascii="Times New Roman" w:eastAsia="Calibri" w:hAnsi="Times New Roman" w:cs="Times New Roman"/>
          <w:sz w:val="24"/>
          <w:szCs w:val="24"/>
        </w:rPr>
      </w:pPr>
      <w:r w:rsidRPr="00C66C14">
        <w:rPr>
          <w:rFonts w:ascii="Times New Roman" w:eastAsia="Calibri" w:hAnsi="Times New Roman" w:cs="Times New Roman"/>
          <w:sz w:val="24"/>
          <w:szCs w:val="24"/>
        </w:rPr>
        <w:t>•</w:t>
      </w:r>
      <w:r w:rsidRPr="00C66C14">
        <w:rPr>
          <w:rFonts w:ascii="Times New Roman" w:eastAsia="Calibri" w:hAnsi="Times New Roman" w:cs="Times New Roman"/>
          <w:sz w:val="24"/>
          <w:szCs w:val="24"/>
        </w:rPr>
        <w:tab/>
        <w:t>программное обеспечение – позволяет работать с текстовыми редакторами, интернет-ресурсами, фото- видеоматериалами, графическими редакторами.</w:t>
      </w:r>
    </w:p>
    <w:p w:rsidR="00557B90" w:rsidRPr="00C66C14" w:rsidRDefault="00557B90" w:rsidP="00C66C14">
      <w:pPr>
        <w:widowControl w:val="0"/>
        <w:spacing w:before="120" w:after="0" w:line="360" w:lineRule="auto"/>
        <w:ind w:firstLine="708"/>
        <w:jc w:val="both"/>
        <w:rPr>
          <w:rFonts w:ascii="Times New Roman" w:eastAsia="Calibri" w:hAnsi="Times New Roman" w:cs="Times New Roman"/>
          <w:sz w:val="24"/>
          <w:szCs w:val="24"/>
        </w:rPr>
      </w:pPr>
      <w:r w:rsidRPr="00C66C14">
        <w:rPr>
          <w:rFonts w:ascii="Times New Roman" w:eastAsia="Calibri" w:hAnsi="Times New Roman" w:cs="Times New Roman"/>
          <w:b/>
          <w:sz w:val="24"/>
          <w:szCs w:val="24"/>
        </w:rPr>
        <w:t>Вывод:</w:t>
      </w:r>
      <w:r w:rsidRPr="00C66C14">
        <w:rPr>
          <w:rFonts w:ascii="Times New Roman" w:eastAsia="Calibri" w:hAnsi="Times New Roman" w:cs="Times New Roman"/>
          <w:sz w:val="24"/>
          <w:szCs w:val="24"/>
        </w:rPr>
        <w:t xml:space="preserve"> в Детском саду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rsidR="00557B90" w:rsidRPr="00557B90" w:rsidRDefault="00557B90" w:rsidP="00C66C14">
      <w:pPr>
        <w:widowControl w:val="0"/>
        <w:spacing w:before="120" w:after="0" w:line="360" w:lineRule="auto"/>
        <w:rPr>
          <w:rFonts w:ascii="Times New Roman" w:eastAsia="Calibri" w:hAnsi="Times New Roman" w:cs="Times New Roman"/>
          <w:b/>
          <w:sz w:val="24"/>
          <w:szCs w:val="24"/>
        </w:rPr>
      </w:pPr>
    </w:p>
    <w:p w:rsidR="00557B90" w:rsidRPr="00557B90" w:rsidRDefault="00557B90" w:rsidP="00557B90">
      <w:pPr>
        <w:widowControl w:val="0"/>
        <w:spacing w:before="120" w:after="0" w:line="360" w:lineRule="auto"/>
        <w:ind w:firstLine="708"/>
        <w:rPr>
          <w:rFonts w:ascii="Times New Roman" w:eastAsia="Calibri" w:hAnsi="Times New Roman" w:cs="Times New Roman"/>
          <w:b/>
          <w:sz w:val="24"/>
          <w:szCs w:val="24"/>
        </w:rPr>
      </w:pPr>
      <w:r w:rsidRPr="00557B90">
        <w:rPr>
          <w:rFonts w:ascii="Times New Roman" w:eastAsia="Calibri" w:hAnsi="Times New Roman" w:cs="Times New Roman"/>
          <w:b/>
          <w:sz w:val="24"/>
          <w:szCs w:val="24"/>
          <w:lang w:val="en-US"/>
        </w:rPr>
        <w:t>VII</w:t>
      </w:r>
      <w:r w:rsidRPr="00557B90">
        <w:rPr>
          <w:rFonts w:ascii="Times New Roman" w:eastAsia="Calibri" w:hAnsi="Times New Roman" w:cs="Times New Roman"/>
          <w:b/>
          <w:sz w:val="24"/>
          <w:szCs w:val="24"/>
        </w:rPr>
        <w:t>.</w:t>
      </w:r>
      <w:r w:rsidRPr="00557B90">
        <w:rPr>
          <w:rFonts w:ascii="Times New Roman" w:eastAsia="Calibri" w:hAnsi="Times New Roman" w:cs="Times New Roman"/>
          <w:b/>
          <w:sz w:val="24"/>
          <w:szCs w:val="24"/>
        </w:rPr>
        <w:tab/>
        <w:t>ОЦЕНКА МАТЕРИАЛЬНО-ТЕХНИЧЕСКОЙ БАЗЫ</w:t>
      </w:r>
    </w:p>
    <w:p w:rsidR="00557B90" w:rsidRPr="00C66C14" w:rsidRDefault="00557B90" w:rsidP="00C66C14">
      <w:pPr>
        <w:widowControl w:val="0"/>
        <w:spacing w:before="120" w:after="0" w:line="360" w:lineRule="auto"/>
        <w:ind w:firstLine="708"/>
        <w:jc w:val="both"/>
        <w:rPr>
          <w:rFonts w:ascii="Times New Roman" w:eastAsia="Calibri" w:hAnsi="Times New Roman" w:cs="Times New Roman"/>
          <w:i/>
          <w:sz w:val="24"/>
          <w:szCs w:val="24"/>
        </w:rPr>
      </w:pPr>
      <w:r w:rsidRPr="00C66C14">
        <w:rPr>
          <w:rFonts w:ascii="Times New Roman" w:eastAsia="Calibri" w:hAnsi="Times New Roman" w:cs="Times New Roman"/>
          <w:sz w:val="24"/>
          <w:szCs w:val="24"/>
        </w:rPr>
        <w:t xml:space="preserve">Материально-технические условия, имеющиеся в ДОУ, обеспечивают разностороннее развитие ребенка по всем направлениям воспитательно-образовательной работы: </w:t>
      </w:r>
    </w:p>
    <w:p w:rsidR="00557B90" w:rsidRPr="00C66C14" w:rsidRDefault="00557B90" w:rsidP="00C66C14">
      <w:pPr>
        <w:widowControl w:val="0"/>
        <w:spacing w:before="120" w:after="0" w:line="360" w:lineRule="auto"/>
        <w:ind w:firstLine="708"/>
        <w:jc w:val="both"/>
        <w:rPr>
          <w:rFonts w:ascii="Times New Roman" w:eastAsia="Calibri" w:hAnsi="Times New Roman" w:cs="Times New Roman"/>
          <w:i/>
          <w:sz w:val="24"/>
          <w:szCs w:val="24"/>
        </w:rPr>
      </w:pPr>
      <w:r w:rsidRPr="00C66C14">
        <w:rPr>
          <w:rFonts w:ascii="Times New Roman" w:eastAsia="Calibri" w:hAnsi="Times New Roman" w:cs="Times New Roman"/>
          <w:i/>
          <w:sz w:val="24"/>
          <w:szCs w:val="24"/>
        </w:rPr>
        <w:t xml:space="preserve">Физическое развитие и оздоровление: </w:t>
      </w:r>
    </w:p>
    <w:p w:rsidR="00557B90" w:rsidRPr="00C66C14" w:rsidRDefault="00557B90" w:rsidP="00C66C14">
      <w:pPr>
        <w:widowControl w:val="0"/>
        <w:numPr>
          <w:ilvl w:val="0"/>
          <w:numId w:val="20"/>
        </w:numPr>
        <w:spacing w:before="120" w:after="0" w:line="360" w:lineRule="auto"/>
        <w:jc w:val="both"/>
        <w:rPr>
          <w:rFonts w:ascii="Times New Roman" w:eastAsia="Calibri" w:hAnsi="Times New Roman" w:cs="Times New Roman"/>
          <w:sz w:val="24"/>
          <w:szCs w:val="24"/>
        </w:rPr>
      </w:pPr>
      <w:r w:rsidRPr="00C66C14">
        <w:rPr>
          <w:rFonts w:ascii="Times New Roman" w:eastAsia="Calibri" w:hAnsi="Times New Roman" w:cs="Times New Roman"/>
          <w:sz w:val="24"/>
          <w:szCs w:val="24"/>
        </w:rPr>
        <w:t xml:space="preserve">Спортивный зал; </w:t>
      </w:r>
    </w:p>
    <w:p w:rsidR="00557B90" w:rsidRPr="00C66C14" w:rsidRDefault="00557B90" w:rsidP="00C66C14">
      <w:pPr>
        <w:widowControl w:val="0"/>
        <w:numPr>
          <w:ilvl w:val="0"/>
          <w:numId w:val="20"/>
        </w:numPr>
        <w:spacing w:before="120" w:after="0" w:line="360" w:lineRule="auto"/>
        <w:jc w:val="both"/>
        <w:rPr>
          <w:rFonts w:ascii="Times New Roman" w:eastAsia="Calibri" w:hAnsi="Times New Roman" w:cs="Times New Roman"/>
          <w:sz w:val="24"/>
          <w:szCs w:val="24"/>
        </w:rPr>
      </w:pPr>
      <w:r w:rsidRPr="00C66C14">
        <w:rPr>
          <w:rFonts w:ascii="Times New Roman" w:eastAsia="Calibri" w:hAnsi="Times New Roman" w:cs="Times New Roman"/>
          <w:sz w:val="24"/>
          <w:szCs w:val="24"/>
        </w:rPr>
        <w:lastRenderedPageBreak/>
        <w:t xml:space="preserve">Кабинет педагога-психолога; </w:t>
      </w:r>
    </w:p>
    <w:p w:rsidR="00557B90" w:rsidRPr="00C66C14" w:rsidRDefault="00557B90" w:rsidP="00C66C14">
      <w:pPr>
        <w:widowControl w:val="0"/>
        <w:numPr>
          <w:ilvl w:val="0"/>
          <w:numId w:val="20"/>
        </w:numPr>
        <w:spacing w:before="120" w:after="0" w:line="360" w:lineRule="auto"/>
        <w:jc w:val="both"/>
        <w:rPr>
          <w:rFonts w:ascii="Times New Roman" w:eastAsia="Calibri" w:hAnsi="Times New Roman" w:cs="Times New Roman"/>
          <w:sz w:val="24"/>
          <w:szCs w:val="24"/>
        </w:rPr>
      </w:pPr>
      <w:r w:rsidRPr="00C66C14">
        <w:rPr>
          <w:rFonts w:ascii="Times New Roman" w:eastAsia="Calibri" w:hAnsi="Times New Roman" w:cs="Times New Roman"/>
          <w:sz w:val="24"/>
          <w:szCs w:val="24"/>
        </w:rPr>
        <w:t xml:space="preserve">Медицинский блок; </w:t>
      </w:r>
    </w:p>
    <w:p w:rsidR="00557B90" w:rsidRPr="00C66C14" w:rsidRDefault="00557B90" w:rsidP="00C66C14">
      <w:pPr>
        <w:widowControl w:val="0"/>
        <w:numPr>
          <w:ilvl w:val="0"/>
          <w:numId w:val="20"/>
        </w:numPr>
        <w:spacing w:before="120" w:after="0" w:line="360" w:lineRule="auto"/>
        <w:jc w:val="both"/>
        <w:rPr>
          <w:rFonts w:ascii="Times New Roman" w:eastAsia="Calibri" w:hAnsi="Times New Roman" w:cs="Times New Roman"/>
          <w:sz w:val="24"/>
          <w:szCs w:val="24"/>
        </w:rPr>
      </w:pPr>
      <w:r w:rsidRPr="00C66C14">
        <w:rPr>
          <w:rFonts w:ascii="Times New Roman" w:eastAsia="Calibri" w:hAnsi="Times New Roman" w:cs="Times New Roman"/>
          <w:sz w:val="24"/>
          <w:szCs w:val="24"/>
        </w:rPr>
        <w:t xml:space="preserve">Центры Здоровья в группах. </w:t>
      </w:r>
    </w:p>
    <w:p w:rsidR="00557B90" w:rsidRPr="00C66C14" w:rsidRDefault="00557B90" w:rsidP="00C66C14">
      <w:pPr>
        <w:widowControl w:val="0"/>
        <w:spacing w:before="120" w:after="0" w:line="360" w:lineRule="auto"/>
        <w:ind w:firstLine="708"/>
        <w:jc w:val="both"/>
        <w:rPr>
          <w:rFonts w:ascii="Times New Roman" w:eastAsia="Calibri" w:hAnsi="Times New Roman" w:cs="Times New Roman"/>
          <w:sz w:val="24"/>
          <w:szCs w:val="24"/>
        </w:rPr>
      </w:pPr>
      <w:r w:rsidRPr="00C66C14">
        <w:rPr>
          <w:rFonts w:ascii="Times New Roman" w:eastAsia="Calibri" w:hAnsi="Times New Roman" w:cs="Times New Roman"/>
          <w:i/>
          <w:sz w:val="24"/>
          <w:szCs w:val="24"/>
        </w:rPr>
        <w:t>Художественно-эстетическое развитие:</w:t>
      </w:r>
      <w:r w:rsidRPr="00C66C14">
        <w:rPr>
          <w:rFonts w:ascii="Times New Roman" w:eastAsia="Calibri" w:hAnsi="Times New Roman" w:cs="Times New Roman"/>
          <w:sz w:val="24"/>
          <w:szCs w:val="24"/>
        </w:rPr>
        <w:t xml:space="preserve"> </w:t>
      </w:r>
    </w:p>
    <w:p w:rsidR="00557B90" w:rsidRPr="00C66C14" w:rsidRDefault="00557B90" w:rsidP="00C66C14">
      <w:pPr>
        <w:widowControl w:val="0"/>
        <w:numPr>
          <w:ilvl w:val="0"/>
          <w:numId w:val="21"/>
        </w:numPr>
        <w:spacing w:before="120" w:after="0" w:line="360" w:lineRule="auto"/>
        <w:jc w:val="both"/>
        <w:rPr>
          <w:rFonts w:ascii="Times New Roman" w:eastAsia="Calibri" w:hAnsi="Times New Roman" w:cs="Times New Roman"/>
          <w:sz w:val="24"/>
          <w:szCs w:val="24"/>
        </w:rPr>
      </w:pPr>
      <w:r w:rsidRPr="00C66C14">
        <w:rPr>
          <w:rFonts w:ascii="Times New Roman" w:eastAsia="Calibri" w:hAnsi="Times New Roman" w:cs="Times New Roman"/>
          <w:sz w:val="24"/>
          <w:szCs w:val="24"/>
        </w:rPr>
        <w:t xml:space="preserve">Музыкальный зал; </w:t>
      </w:r>
    </w:p>
    <w:p w:rsidR="00557B90" w:rsidRPr="00C66C14" w:rsidRDefault="00557B90" w:rsidP="00C66C14">
      <w:pPr>
        <w:widowControl w:val="0"/>
        <w:numPr>
          <w:ilvl w:val="0"/>
          <w:numId w:val="21"/>
        </w:numPr>
        <w:spacing w:before="120" w:after="0" w:line="360" w:lineRule="auto"/>
        <w:jc w:val="both"/>
        <w:rPr>
          <w:rFonts w:ascii="Times New Roman" w:eastAsia="Calibri" w:hAnsi="Times New Roman" w:cs="Times New Roman"/>
          <w:sz w:val="24"/>
          <w:szCs w:val="24"/>
        </w:rPr>
      </w:pPr>
      <w:r w:rsidRPr="00C66C14">
        <w:rPr>
          <w:rFonts w:ascii="Times New Roman" w:eastAsia="Calibri" w:hAnsi="Times New Roman" w:cs="Times New Roman"/>
          <w:sz w:val="24"/>
          <w:szCs w:val="24"/>
        </w:rPr>
        <w:t>Оборудованные в группах центры творчества (изобразительная, музыкальная, театрализованная деятельность);</w:t>
      </w:r>
    </w:p>
    <w:p w:rsidR="00557B90" w:rsidRPr="00C66C14" w:rsidRDefault="00557B90" w:rsidP="00C66C14">
      <w:pPr>
        <w:widowControl w:val="0"/>
        <w:numPr>
          <w:ilvl w:val="0"/>
          <w:numId w:val="21"/>
        </w:numPr>
        <w:spacing w:before="120" w:after="0" w:line="360" w:lineRule="auto"/>
        <w:jc w:val="both"/>
        <w:rPr>
          <w:rFonts w:ascii="Times New Roman" w:eastAsia="Calibri" w:hAnsi="Times New Roman" w:cs="Times New Roman"/>
          <w:sz w:val="24"/>
          <w:szCs w:val="24"/>
        </w:rPr>
      </w:pPr>
      <w:r w:rsidRPr="00C66C14">
        <w:rPr>
          <w:rFonts w:ascii="Times New Roman" w:eastAsia="Calibri" w:hAnsi="Times New Roman" w:cs="Times New Roman"/>
          <w:sz w:val="24"/>
          <w:szCs w:val="24"/>
        </w:rPr>
        <w:t>Выставки детских рисунков (на информационном стенде дошкольного учреждения).</w:t>
      </w:r>
    </w:p>
    <w:p w:rsidR="00557B90" w:rsidRPr="00C66C14" w:rsidRDefault="00557B90" w:rsidP="00C66C14">
      <w:pPr>
        <w:widowControl w:val="0"/>
        <w:spacing w:before="120" w:after="0" w:line="360" w:lineRule="auto"/>
        <w:ind w:firstLine="708"/>
        <w:jc w:val="both"/>
        <w:rPr>
          <w:rFonts w:ascii="Times New Roman" w:eastAsia="Calibri" w:hAnsi="Times New Roman" w:cs="Times New Roman"/>
          <w:sz w:val="24"/>
          <w:szCs w:val="24"/>
        </w:rPr>
      </w:pPr>
      <w:r w:rsidRPr="00C66C14">
        <w:rPr>
          <w:rFonts w:ascii="Times New Roman" w:eastAsia="Calibri" w:hAnsi="Times New Roman" w:cs="Times New Roman"/>
          <w:i/>
          <w:sz w:val="24"/>
          <w:szCs w:val="24"/>
        </w:rPr>
        <w:t>Познавательно-речевое развитие:</w:t>
      </w:r>
      <w:r w:rsidRPr="00C66C14">
        <w:rPr>
          <w:rFonts w:ascii="Times New Roman" w:eastAsia="Calibri" w:hAnsi="Times New Roman" w:cs="Times New Roman"/>
          <w:sz w:val="24"/>
          <w:szCs w:val="24"/>
        </w:rPr>
        <w:t xml:space="preserve"> </w:t>
      </w:r>
    </w:p>
    <w:p w:rsidR="00557B90" w:rsidRPr="00C66C14" w:rsidRDefault="00557B90" w:rsidP="00C66C14">
      <w:pPr>
        <w:widowControl w:val="0"/>
        <w:numPr>
          <w:ilvl w:val="0"/>
          <w:numId w:val="22"/>
        </w:numPr>
        <w:spacing w:before="120" w:after="0" w:line="360" w:lineRule="auto"/>
        <w:jc w:val="both"/>
        <w:rPr>
          <w:rFonts w:ascii="Times New Roman" w:eastAsia="Calibri" w:hAnsi="Times New Roman" w:cs="Times New Roman"/>
          <w:sz w:val="24"/>
          <w:szCs w:val="24"/>
        </w:rPr>
      </w:pPr>
      <w:r w:rsidRPr="00C66C14">
        <w:rPr>
          <w:rFonts w:ascii="Times New Roman" w:eastAsia="Calibri" w:hAnsi="Times New Roman" w:cs="Times New Roman"/>
          <w:sz w:val="24"/>
          <w:szCs w:val="24"/>
        </w:rPr>
        <w:t xml:space="preserve">Кабинет учителя - логопеда; </w:t>
      </w:r>
    </w:p>
    <w:p w:rsidR="00557B90" w:rsidRPr="00C66C14" w:rsidRDefault="00557B90" w:rsidP="00C66C14">
      <w:pPr>
        <w:widowControl w:val="0"/>
        <w:numPr>
          <w:ilvl w:val="0"/>
          <w:numId w:val="22"/>
        </w:numPr>
        <w:spacing w:before="120" w:after="0" w:line="360" w:lineRule="auto"/>
        <w:jc w:val="both"/>
        <w:rPr>
          <w:rFonts w:ascii="Times New Roman" w:eastAsia="Calibri" w:hAnsi="Times New Roman" w:cs="Times New Roman"/>
          <w:sz w:val="24"/>
          <w:szCs w:val="24"/>
        </w:rPr>
      </w:pPr>
      <w:r w:rsidRPr="00C66C14">
        <w:rPr>
          <w:rFonts w:ascii="Times New Roman" w:eastAsia="Calibri" w:hAnsi="Times New Roman" w:cs="Times New Roman"/>
          <w:sz w:val="24"/>
          <w:szCs w:val="24"/>
        </w:rPr>
        <w:t>Уголки экспериментирования в группах;</w:t>
      </w:r>
    </w:p>
    <w:p w:rsidR="00557B90" w:rsidRPr="00C66C14" w:rsidRDefault="00557B90" w:rsidP="00C66C14">
      <w:pPr>
        <w:widowControl w:val="0"/>
        <w:numPr>
          <w:ilvl w:val="0"/>
          <w:numId w:val="22"/>
        </w:numPr>
        <w:spacing w:before="120" w:after="0" w:line="360" w:lineRule="auto"/>
        <w:jc w:val="both"/>
        <w:rPr>
          <w:rFonts w:ascii="Times New Roman" w:eastAsia="Calibri" w:hAnsi="Times New Roman" w:cs="Times New Roman"/>
          <w:sz w:val="24"/>
          <w:szCs w:val="24"/>
        </w:rPr>
      </w:pPr>
      <w:r w:rsidRPr="00C66C14">
        <w:rPr>
          <w:rFonts w:ascii="Times New Roman" w:eastAsia="Calibri" w:hAnsi="Times New Roman" w:cs="Times New Roman"/>
          <w:sz w:val="24"/>
          <w:szCs w:val="24"/>
        </w:rPr>
        <w:t xml:space="preserve">Мини-музеи; </w:t>
      </w:r>
    </w:p>
    <w:p w:rsidR="00557B90" w:rsidRPr="00C66C14" w:rsidRDefault="00557B90" w:rsidP="00C66C14">
      <w:pPr>
        <w:widowControl w:val="0"/>
        <w:numPr>
          <w:ilvl w:val="0"/>
          <w:numId w:val="23"/>
        </w:numPr>
        <w:spacing w:before="120" w:after="0" w:line="360" w:lineRule="auto"/>
        <w:jc w:val="both"/>
        <w:rPr>
          <w:rFonts w:ascii="Times New Roman" w:eastAsia="Calibri" w:hAnsi="Times New Roman" w:cs="Times New Roman"/>
          <w:sz w:val="24"/>
          <w:szCs w:val="24"/>
        </w:rPr>
      </w:pPr>
      <w:r w:rsidRPr="00C66C14">
        <w:rPr>
          <w:rFonts w:ascii="Times New Roman" w:eastAsia="Calibri" w:hAnsi="Times New Roman" w:cs="Times New Roman"/>
          <w:sz w:val="24"/>
          <w:szCs w:val="24"/>
        </w:rPr>
        <w:t xml:space="preserve">Центры дидактической игры «Игротека»; </w:t>
      </w:r>
    </w:p>
    <w:p w:rsidR="00557B90" w:rsidRPr="00C66C14" w:rsidRDefault="00557B90" w:rsidP="00C66C14">
      <w:pPr>
        <w:widowControl w:val="0"/>
        <w:numPr>
          <w:ilvl w:val="0"/>
          <w:numId w:val="23"/>
        </w:numPr>
        <w:spacing w:before="120" w:after="0" w:line="360" w:lineRule="auto"/>
        <w:jc w:val="both"/>
        <w:rPr>
          <w:rFonts w:ascii="Times New Roman" w:eastAsia="Calibri" w:hAnsi="Times New Roman" w:cs="Times New Roman"/>
          <w:sz w:val="24"/>
          <w:szCs w:val="24"/>
        </w:rPr>
      </w:pPr>
      <w:r w:rsidRPr="00C66C14">
        <w:rPr>
          <w:rFonts w:ascii="Times New Roman" w:eastAsia="Calibri" w:hAnsi="Times New Roman" w:cs="Times New Roman"/>
          <w:sz w:val="24"/>
          <w:szCs w:val="24"/>
        </w:rPr>
        <w:t>Речевые и математические игровые уголки;</w:t>
      </w:r>
    </w:p>
    <w:p w:rsidR="00557B90" w:rsidRPr="00C66C14" w:rsidRDefault="00557B90" w:rsidP="00C66C14">
      <w:pPr>
        <w:widowControl w:val="0"/>
        <w:numPr>
          <w:ilvl w:val="0"/>
          <w:numId w:val="23"/>
        </w:numPr>
        <w:spacing w:before="120" w:after="0" w:line="360" w:lineRule="auto"/>
        <w:jc w:val="both"/>
        <w:rPr>
          <w:rFonts w:ascii="Times New Roman" w:eastAsia="Calibri" w:hAnsi="Times New Roman" w:cs="Times New Roman"/>
          <w:sz w:val="24"/>
          <w:szCs w:val="24"/>
        </w:rPr>
      </w:pPr>
      <w:r w:rsidRPr="00C66C14">
        <w:rPr>
          <w:rFonts w:ascii="Times New Roman" w:eastAsia="Calibri" w:hAnsi="Times New Roman" w:cs="Times New Roman"/>
          <w:sz w:val="24"/>
          <w:szCs w:val="24"/>
        </w:rPr>
        <w:t>Уголки будущего школьника.</w:t>
      </w:r>
    </w:p>
    <w:p w:rsidR="00557B90" w:rsidRPr="00C66C14" w:rsidRDefault="00557B90" w:rsidP="00C66C14">
      <w:pPr>
        <w:widowControl w:val="0"/>
        <w:spacing w:before="120" w:after="0" w:line="360" w:lineRule="auto"/>
        <w:ind w:firstLine="708"/>
        <w:jc w:val="both"/>
        <w:rPr>
          <w:rFonts w:ascii="Times New Roman" w:eastAsia="Calibri" w:hAnsi="Times New Roman" w:cs="Times New Roman"/>
          <w:sz w:val="24"/>
          <w:szCs w:val="24"/>
        </w:rPr>
      </w:pPr>
      <w:r w:rsidRPr="00C66C14">
        <w:rPr>
          <w:rFonts w:ascii="Times New Roman" w:eastAsia="Calibri" w:hAnsi="Times New Roman" w:cs="Times New Roman"/>
          <w:i/>
          <w:sz w:val="24"/>
          <w:szCs w:val="24"/>
        </w:rPr>
        <w:t>Социально-личностное развитие</w:t>
      </w:r>
      <w:r w:rsidRPr="00C66C14">
        <w:rPr>
          <w:rFonts w:ascii="Times New Roman" w:eastAsia="Calibri" w:hAnsi="Times New Roman" w:cs="Times New Roman"/>
          <w:sz w:val="24"/>
          <w:szCs w:val="24"/>
        </w:rPr>
        <w:t xml:space="preserve">: </w:t>
      </w:r>
    </w:p>
    <w:p w:rsidR="00557B90" w:rsidRPr="00C66C14" w:rsidRDefault="00557B90" w:rsidP="00C66C14">
      <w:pPr>
        <w:widowControl w:val="0"/>
        <w:numPr>
          <w:ilvl w:val="0"/>
          <w:numId w:val="24"/>
        </w:numPr>
        <w:spacing w:before="120" w:after="0" w:line="360" w:lineRule="auto"/>
        <w:jc w:val="both"/>
        <w:rPr>
          <w:rFonts w:ascii="Times New Roman" w:eastAsia="Calibri" w:hAnsi="Times New Roman" w:cs="Times New Roman"/>
          <w:sz w:val="24"/>
          <w:szCs w:val="24"/>
        </w:rPr>
      </w:pPr>
      <w:r w:rsidRPr="00C66C14">
        <w:rPr>
          <w:rFonts w:ascii="Times New Roman" w:eastAsia="Calibri" w:hAnsi="Times New Roman" w:cs="Times New Roman"/>
          <w:sz w:val="24"/>
          <w:szCs w:val="24"/>
        </w:rPr>
        <w:t xml:space="preserve">Уголки родного края (в группах); </w:t>
      </w:r>
    </w:p>
    <w:p w:rsidR="00557B90" w:rsidRPr="00C66C14" w:rsidRDefault="00557B90" w:rsidP="00C66C14">
      <w:pPr>
        <w:widowControl w:val="0"/>
        <w:numPr>
          <w:ilvl w:val="0"/>
          <w:numId w:val="24"/>
        </w:numPr>
        <w:spacing w:before="120" w:after="0" w:line="360" w:lineRule="auto"/>
        <w:jc w:val="both"/>
        <w:rPr>
          <w:rFonts w:ascii="Times New Roman" w:eastAsia="Calibri" w:hAnsi="Times New Roman" w:cs="Times New Roman"/>
          <w:sz w:val="24"/>
          <w:szCs w:val="24"/>
        </w:rPr>
      </w:pPr>
      <w:r w:rsidRPr="00C66C14">
        <w:rPr>
          <w:rFonts w:ascii="Times New Roman" w:eastAsia="Calibri" w:hAnsi="Times New Roman" w:cs="Times New Roman"/>
          <w:sz w:val="24"/>
          <w:szCs w:val="24"/>
        </w:rPr>
        <w:t xml:space="preserve">Сюжетно-ролевые игры; </w:t>
      </w:r>
    </w:p>
    <w:p w:rsidR="00557B90" w:rsidRPr="00C66C14" w:rsidRDefault="00557B90" w:rsidP="00C66C14">
      <w:pPr>
        <w:widowControl w:val="0"/>
        <w:numPr>
          <w:ilvl w:val="0"/>
          <w:numId w:val="24"/>
        </w:numPr>
        <w:spacing w:before="120" w:after="0" w:line="360" w:lineRule="auto"/>
        <w:jc w:val="both"/>
        <w:rPr>
          <w:rFonts w:ascii="Times New Roman" w:eastAsia="Calibri" w:hAnsi="Times New Roman" w:cs="Times New Roman"/>
          <w:sz w:val="24"/>
          <w:szCs w:val="24"/>
        </w:rPr>
      </w:pPr>
      <w:r w:rsidRPr="00C66C14">
        <w:rPr>
          <w:rFonts w:ascii="Times New Roman" w:eastAsia="Calibri" w:hAnsi="Times New Roman" w:cs="Times New Roman"/>
          <w:sz w:val="24"/>
          <w:szCs w:val="24"/>
        </w:rPr>
        <w:t>Уголки безопасности;</w:t>
      </w:r>
    </w:p>
    <w:p w:rsidR="00557B90" w:rsidRPr="00C66C14" w:rsidRDefault="00557B90" w:rsidP="00C66C14">
      <w:pPr>
        <w:widowControl w:val="0"/>
        <w:numPr>
          <w:ilvl w:val="0"/>
          <w:numId w:val="24"/>
        </w:numPr>
        <w:spacing w:before="120" w:after="0" w:line="360" w:lineRule="auto"/>
        <w:jc w:val="both"/>
        <w:rPr>
          <w:rFonts w:ascii="Times New Roman" w:eastAsia="Calibri" w:hAnsi="Times New Roman" w:cs="Times New Roman"/>
          <w:sz w:val="24"/>
          <w:szCs w:val="24"/>
        </w:rPr>
      </w:pPr>
      <w:r w:rsidRPr="00C66C14">
        <w:rPr>
          <w:rFonts w:ascii="Times New Roman" w:eastAsia="Calibri" w:hAnsi="Times New Roman" w:cs="Times New Roman"/>
          <w:sz w:val="24"/>
          <w:szCs w:val="24"/>
        </w:rPr>
        <w:t>Уголок будущего школьника.</w:t>
      </w:r>
    </w:p>
    <w:p w:rsidR="00557B90" w:rsidRPr="00166017" w:rsidRDefault="00557B90" w:rsidP="00166017">
      <w:pPr>
        <w:pStyle w:val="a7"/>
        <w:widowControl w:val="0"/>
        <w:numPr>
          <w:ilvl w:val="0"/>
          <w:numId w:val="26"/>
        </w:numPr>
        <w:spacing w:before="120" w:after="0" w:line="360" w:lineRule="auto"/>
        <w:jc w:val="both"/>
        <w:rPr>
          <w:rFonts w:ascii="Times New Roman" w:eastAsia="Calibri" w:hAnsi="Times New Roman" w:cs="Times New Roman"/>
          <w:sz w:val="24"/>
          <w:szCs w:val="24"/>
        </w:rPr>
      </w:pPr>
      <w:r w:rsidRPr="00166017">
        <w:rPr>
          <w:rFonts w:ascii="Times New Roman" w:eastAsia="Calibri" w:hAnsi="Times New Roman" w:cs="Times New Roman"/>
          <w:sz w:val="24"/>
          <w:szCs w:val="24"/>
        </w:rPr>
        <w:t xml:space="preserve">В отчетном году приобретены: </w:t>
      </w:r>
    </w:p>
    <w:p w:rsidR="00557B90" w:rsidRPr="00C66C14" w:rsidRDefault="00166017" w:rsidP="00166017">
      <w:pPr>
        <w:widowControl w:val="0"/>
        <w:numPr>
          <w:ilvl w:val="0"/>
          <w:numId w:val="26"/>
        </w:numPr>
        <w:spacing w:before="120"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Мебель для групп  50000</w:t>
      </w:r>
      <w:r w:rsidR="00557B90" w:rsidRPr="00C66C14">
        <w:rPr>
          <w:rFonts w:ascii="Times New Roman" w:eastAsia="Calibri" w:hAnsi="Times New Roman" w:cs="Times New Roman"/>
          <w:sz w:val="24"/>
          <w:szCs w:val="24"/>
        </w:rPr>
        <w:t>,00;</w:t>
      </w:r>
    </w:p>
    <w:p w:rsidR="00557B90" w:rsidRPr="00C66C14" w:rsidRDefault="00166017" w:rsidP="00166017">
      <w:pPr>
        <w:widowControl w:val="0"/>
        <w:numPr>
          <w:ilvl w:val="0"/>
          <w:numId w:val="26"/>
        </w:numPr>
        <w:spacing w:before="120"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Игрушки, пособия и </w:t>
      </w:r>
      <w:r w:rsidR="00F00CCD">
        <w:rPr>
          <w:rFonts w:ascii="Times New Roman" w:eastAsia="Calibri" w:hAnsi="Times New Roman" w:cs="Times New Roman"/>
          <w:sz w:val="24"/>
          <w:szCs w:val="24"/>
        </w:rPr>
        <w:t>ди</w:t>
      </w:r>
      <w:r>
        <w:rPr>
          <w:rFonts w:ascii="Times New Roman" w:eastAsia="Calibri" w:hAnsi="Times New Roman" w:cs="Times New Roman"/>
          <w:sz w:val="24"/>
          <w:szCs w:val="24"/>
        </w:rPr>
        <w:t>дактические игры 50000,0</w:t>
      </w:r>
      <w:r w:rsidR="00557B90" w:rsidRPr="00C66C14">
        <w:rPr>
          <w:rFonts w:ascii="Times New Roman" w:eastAsia="Calibri" w:hAnsi="Times New Roman" w:cs="Times New Roman"/>
          <w:sz w:val="24"/>
          <w:szCs w:val="24"/>
        </w:rPr>
        <w:t>0</w:t>
      </w:r>
    </w:p>
    <w:p w:rsidR="00557B90" w:rsidRPr="00C66C14" w:rsidRDefault="00166017" w:rsidP="00166017">
      <w:pPr>
        <w:widowControl w:val="0"/>
        <w:numPr>
          <w:ilvl w:val="0"/>
          <w:numId w:val="26"/>
        </w:numPr>
        <w:spacing w:before="120"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Канцелярские товары 5</w:t>
      </w:r>
      <w:r w:rsidR="00557B90" w:rsidRPr="00C66C14">
        <w:rPr>
          <w:rFonts w:ascii="Times New Roman" w:eastAsia="Calibri" w:hAnsi="Times New Roman" w:cs="Times New Roman"/>
          <w:sz w:val="24"/>
          <w:szCs w:val="24"/>
        </w:rPr>
        <w:t>0000,00</w:t>
      </w:r>
    </w:p>
    <w:p w:rsidR="00557B90" w:rsidRPr="00C66C14" w:rsidRDefault="00557B90" w:rsidP="00C66C14">
      <w:pPr>
        <w:widowControl w:val="0"/>
        <w:spacing w:before="120" w:after="0" w:line="360" w:lineRule="auto"/>
        <w:ind w:firstLine="708"/>
        <w:jc w:val="both"/>
        <w:rPr>
          <w:rFonts w:ascii="Times New Roman" w:eastAsia="Calibri" w:hAnsi="Times New Roman" w:cs="Times New Roman"/>
          <w:sz w:val="24"/>
          <w:szCs w:val="24"/>
        </w:rPr>
      </w:pPr>
    </w:p>
    <w:p w:rsidR="00557B90" w:rsidRPr="00C66C14" w:rsidRDefault="00557B90" w:rsidP="00C66C14">
      <w:pPr>
        <w:widowControl w:val="0"/>
        <w:spacing w:before="120" w:after="0" w:line="360" w:lineRule="auto"/>
        <w:ind w:firstLine="708"/>
        <w:jc w:val="both"/>
        <w:rPr>
          <w:rFonts w:ascii="Times New Roman" w:eastAsia="Calibri" w:hAnsi="Times New Roman" w:cs="Times New Roman"/>
          <w:sz w:val="24"/>
          <w:szCs w:val="24"/>
        </w:rPr>
      </w:pPr>
    </w:p>
    <w:p w:rsidR="00557B90" w:rsidRPr="00C66C14" w:rsidRDefault="00557B90" w:rsidP="00C66C14">
      <w:pPr>
        <w:widowControl w:val="0"/>
        <w:spacing w:before="120" w:after="0" w:line="360" w:lineRule="auto"/>
        <w:ind w:firstLine="708"/>
        <w:jc w:val="both"/>
        <w:rPr>
          <w:rFonts w:ascii="Times New Roman" w:eastAsia="Calibri" w:hAnsi="Times New Roman" w:cs="Times New Roman"/>
          <w:sz w:val="24"/>
          <w:szCs w:val="24"/>
        </w:rPr>
      </w:pPr>
    </w:p>
    <w:p w:rsidR="00557B90" w:rsidRPr="00C66C14" w:rsidRDefault="00557B90" w:rsidP="00C66C14">
      <w:pPr>
        <w:widowControl w:val="0"/>
        <w:spacing w:before="120" w:after="0" w:line="360" w:lineRule="auto"/>
        <w:ind w:firstLine="708"/>
        <w:jc w:val="both"/>
        <w:rPr>
          <w:rFonts w:ascii="Times New Roman" w:eastAsia="Calibri" w:hAnsi="Times New Roman" w:cs="Times New Roman"/>
          <w:sz w:val="24"/>
          <w:szCs w:val="24"/>
        </w:rPr>
      </w:pPr>
      <w:r w:rsidRPr="00C66C14">
        <w:rPr>
          <w:rFonts w:ascii="Times New Roman" w:eastAsia="Calibri" w:hAnsi="Times New Roman" w:cs="Times New Roman"/>
          <w:sz w:val="24"/>
          <w:szCs w:val="24"/>
        </w:rPr>
        <w:lastRenderedPageBreak/>
        <w:t>При подборе содержания развивающей предметно-пространственной среды (игр, материалов, оборудования) учитывались образовательные цели и задачи реализуемой ОП ДО, возрастные особенности детей группы; половой состав группы; индивидуальные особенности, интересы и предпочтения детей, материальные возможности Детского сада.</w:t>
      </w:r>
    </w:p>
    <w:p w:rsidR="00557B90" w:rsidRPr="00C66C14" w:rsidRDefault="00557B90" w:rsidP="00C66C14">
      <w:pPr>
        <w:widowControl w:val="0"/>
        <w:spacing w:before="120" w:after="0" w:line="360" w:lineRule="auto"/>
        <w:ind w:firstLine="708"/>
        <w:jc w:val="both"/>
        <w:rPr>
          <w:rFonts w:ascii="Times New Roman" w:eastAsia="Calibri" w:hAnsi="Times New Roman" w:cs="Times New Roman"/>
          <w:sz w:val="24"/>
          <w:szCs w:val="24"/>
        </w:rPr>
      </w:pPr>
      <w:r w:rsidRPr="00C66C14">
        <w:rPr>
          <w:rFonts w:ascii="Times New Roman" w:eastAsia="Calibri" w:hAnsi="Times New Roman" w:cs="Times New Roman"/>
          <w:sz w:val="24"/>
          <w:szCs w:val="24"/>
        </w:rPr>
        <w:t>Соблюдались психолого-педагогические требования к созданию развивающей предметно-пространственной среды, изложенные в Федеральных государственных образовательных стандартах. Среда насыщена материалами и оборудованием разнообразной тематики, что активизировало воспитанников во взаимодействии с предметным окружением.</w:t>
      </w:r>
    </w:p>
    <w:p w:rsidR="00557B90" w:rsidRPr="00C66C14" w:rsidRDefault="00557B90" w:rsidP="00C66C14">
      <w:pPr>
        <w:widowControl w:val="0"/>
        <w:spacing w:before="120" w:after="0" w:line="360" w:lineRule="auto"/>
        <w:ind w:firstLine="708"/>
        <w:jc w:val="both"/>
        <w:rPr>
          <w:rFonts w:ascii="Times New Roman" w:eastAsia="Calibri" w:hAnsi="Times New Roman" w:cs="Times New Roman"/>
          <w:sz w:val="24"/>
          <w:szCs w:val="24"/>
        </w:rPr>
      </w:pPr>
      <w:r w:rsidRPr="00C66C14">
        <w:rPr>
          <w:rFonts w:ascii="Times New Roman" w:eastAsia="Calibri" w:hAnsi="Times New Roman" w:cs="Times New Roman"/>
          <w:sz w:val="24"/>
          <w:szCs w:val="24"/>
        </w:rPr>
        <w:t>Все материалы полифункциональны и могут использоваться для игровой, продуктивной и исследовательской деятельности.</w:t>
      </w:r>
    </w:p>
    <w:p w:rsidR="00557B90" w:rsidRPr="00C66C14" w:rsidRDefault="00557B90" w:rsidP="00C66C14">
      <w:pPr>
        <w:widowControl w:val="0"/>
        <w:spacing w:before="120" w:after="0" w:line="360" w:lineRule="auto"/>
        <w:ind w:firstLine="708"/>
        <w:jc w:val="both"/>
        <w:rPr>
          <w:rFonts w:ascii="Times New Roman" w:eastAsia="Calibri" w:hAnsi="Times New Roman" w:cs="Times New Roman"/>
          <w:sz w:val="24"/>
          <w:szCs w:val="24"/>
        </w:rPr>
      </w:pPr>
      <w:r w:rsidRPr="00C66C14">
        <w:rPr>
          <w:rFonts w:ascii="Times New Roman" w:eastAsia="Calibri" w:hAnsi="Times New Roman" w:cs="Times New Roman"/>
          <w:sz w:val="24"/>
          <w:szCs w:val="24"/>
        </w:rPr>
        <w:t>Материалы и оборудование подобраны таким образом, что они могут использоваться в ходе реализации всех образовательных областей и в самостоятельной детской деятельности. В процессе создания среды в группах соблюдался принцип педагогической целесообразности, что позволило предусмотреть необходимость и достаточность её наполнения и также обеспечить возможность самовыражения воспитанников, комфортность и эмоциональное благополучие каждого ребёнка.</w:t>
      </w:r>
    </w:p>
    <w:p w:rsidR="00557B90" w:rsidRPr="00C66C14" w:rsidRDefault="00557B90" w:rsidP="00C66C14">
      <w:pPr>
        <w:widowControl w:val="0"/>
        <w:spacing w:before="120" w:after="0" w:line="360" w:lineRule="auto"/>
        <w:ind w:firstLine="708"/>
        <w:jc w:val="both"/>
        <w:rPr>
          <w:rFonts w:ascii="Times New Roman" w:eastAsia="Calibri" w:hAnsi="Times New Roman" w:cs="Times New Roman"/>
          <w:sz w:val="24"/>
          <w:szCs w:val="24"/>
        </w:rPr>
      </w:pPr>
      <w:r w:rsidRPr="00C66C14">
        <w:rPr>
          <w:rFonts w:ascii="Times New Roman" w:eastAsia="Calibri" w:hAnsi="Times New Roman" w:cs="Times New Roman"/>
          <w:sz w:val="24"/>
          <w:szCs w:val="24"/>
        </w:rPr>
        <w:t xml:space="preserve">Материально-техническое состояние Детского сада и территории соответствует действующим санитарным требованиям к устройству, содержанию и организации режима работы в дошкольных организациях, правилам пожарной безопасности, требованиям охраны труда. </w:t>
      </w:r>
    </w:p>
    <w:p w:rsidR="00557B90" w:rsidRPr="00C66C14" w:rsidRDefault="00557B90" w:rsidP="00C66C14">
      <w:pPr>
        <w:widowControl w:val="0"/>
        <w:spacing w:before="120" w:after="0" w:line="360" w:lineRule="auto"/>
        <w:ind w:firstLine="708"/>
        <w:jc w:val="both"/>
        <w:rPr>
          <w:rFonts w:ascii="Times New Roman" w:eastAsia="Calibri" w:hAnsi="Times New Roman" w:cs="Times New Roman"/>
          <w:sz w:val="24"/>
          <w:szCs w:val="24"/>
        </w:rPr>
      </w:pPr>
      <w:r w:rsidRPr="00166017">
        <w:rPr>
          <w:rFonts w:ascii="Times New Roman" w:eastAsia="Calibri" w:hAnsi="Times New Roman" w:cs="Times New Roman"/>
          <w:b/>
          <w:sz w:val="24"/>
          <w:szCs w:val="24"/>
        </w:rPr>
        <w:t>Вывод</w:t>
      </w:r>
      <w:r w:rsidRPr="00C66C14">
        <w:rPr>
          <w:rFonts w:ascii="Times New Roman" w:eastAsia="Calibri" w:hAnsi="Times New Roman" w:cs="Times New Roman"/>
          <w:sz w:val="24"/>
          <w:szCs w:val="24"/>
        </w:rPr>
        <w:t>: в 2023 году необходимо продолжить модернизацию цифрового обучающего оборудования и программного обеспечения, определить источники финансирования закупки.</w:t>
      </w:r>
    </w:p>
    <w:p w:rsidR="00557B90" w:rsidRPr="00557B90" w:rsidRDefault="00557B90" w:rsidP="00557B90">
      <w:pPr>
        <w:widowControl w:val="0"/>
        <w:spacing w:before="120" w:after="0" w:line="360" w:lineRule="auto"/>
        <w:ind w:firstLine="708"/>
        <w:rPr>
          <w:rFonts w:ascii="Times New Roman" w:eastAsia="Calibri" w:hAnsi="Times New Roman" w:cs="Times New Roman"/>
          <w:b/>
          <w:bCs/>
          <w:sz w:val="24"/>
          <w:szCs w:val="24"/>
        </w:rPr>
      </w:pPr>
      <w:r w:rsidRPr="00557B90">
        <w:rPr>
          <w:rFonts w:ascii="Times New Roman" w:eastAsia="Calibri" w:hAnsi="Times New Roman" w:cs="Times New Roman"/>
          <w:b/>
          <w:bCs/>
          <w:sz w:val="24"/>
          <w:szCs w:val="24"/>
        </w:rPr>
        <w:t>VIII.</w:t>
      </w:r>
      <w:r w:rsidRPr="00557B90">
        <w:rPr>
          <w:rFonts w:ascii="Times New Roman" w:eastAsia="Calibri" w:hAnsi="Times New Roman" w:cs="Times New Roman"/>
          <w:b/>
          <w:bCs/>
          <w:sz w:val="24"/>
          <w:szCs w:val="24"/>
        </w:rPr>
        <w:tab/>
        <w:t>ОЦЕНКА ФУНКЦИОНИРОВАНИЯ ВНУТРЕННЕЙ СИСТЕМЫ ОЦЕНКИ КАЧЕСТВА ОБРАЗОВАНИЯ</w:t>
      </w:r>
    </w:p>
    <w:p w:rsidR="00557B90" w:rsidRPr="00166017" w:rsidRDefault="00557B90" w:rsidP="00557B90">
      <w:pPr>
        <w:widowControl w:val="0"/>
        <w:spacing w:before="120" w:after="0" w:line="360" w:lineRule="auto"/>
        <w:ind w:firstLine="708"/>
        <w:rPr>
          <w:rFonts w:ascii="Times New Roman" w:eastAsia="Calibri" w:hAnsi="Times New Roman" w:cs="Times New Roman"/>
          <w:sz w:val="24"/>
          <w:szCs w:val="24"/>
        </w:rPr>
      </w:pPr>
      <w:r w:rsidRPr="00166017">
        <w:rPr>
          <w:rFonts w:ascii="Times New Roman" w:eastAsia="Calibri" w:hAnsi="Times New Roman" w:cs="Times New Roman"/>
          <w:sz w:val="24"/>
          <w:szCs w:val="24"/>
        </w:rPr>
        <w:t>Система качества дошкольного образования в Детском саду рассматривается как система контроля внутри ДОУ, которая включает в себя интегративные качества:</w:t>
      </w:r>
    </w:p>
    <w:p w:rsidR="00557B90" w:rsidRPr="00166017" w:rsidRDefault="00557B90" w:rsidP="00557B90">
      <w:pPr>
        <w:widowControl w:val="0"/>
        <w:spacing w:before="120" w:after="0" w:line="360" w:lineRule="auto"/>
        <w:ind w:firstLine="708"/>
        <w:rPr>
          <w:rFonts w:ascii="Times New Roman" w:eastAsia="Calibri" w:hAnsi="Times New Roman" w:cs="Times New Roman"/>
          <w:sz w:val="24"/>
          <w:szCs w:val="24"/>
        </w:rPr>
      </w:pPr>
      <w:r w:rsidRPr="00166017">
        <w:rPr>
          <w:rFonts w:ascii="Times New Roman" w:eastAsia="Calibri" w:hAnsi="Times New Roman" w:cs="Times New Roman"/>
          <w:sz w:val="24"/>
          <w:szCs w:val="24"/>
        </w:rPr>
        <w:t>•</w:t>
      </w:r>
      <w:r w:rsidRPr="00166017">
        <w:rPr>
          <w:rFonts w:ascii="Times New Roman" w:eastAsia="Calibri" w:hAnsi="Times New Roman" w:cs="Times New Roman"/>
          <w:sz w:val="24"/>
          <w:szCs w:val="24"/>
        </w:rPr>
        <w:tab/>
        <w:t>качество методической работы;</w:t>
      </w:r>
    </w:p>
    <w:p w:rsidR="00557B90" w:rsidRPr="00166017" w:rsidRDefault="00557B90" w:rsidP="00557B90">
      <w:pPr>
        <w:widowControl w:val="0"/>
        <w:spacing w:before="120" w:after="0" w:line="360" w:lineRule="auto"/>
        <w:ind w:firstLine="708"/>
        <w:rPr>
          <w:rFonts w:ascii="Times New Roman" w:eastAsia="Calibri" w:hAnsi="Times New Roman" w:cs="Times New Roman"/>
          <w:sz w:val="24"/>
          <w:szCs w:val="24"/>
        </w:rPr>
      </w:pPr>
      <w:r w:rsidRPr="00166017">
        <w:rPr>
          <w:rFonts w:ascii="Times New Roman" w:eastAsia="Calibri" w:hAnsi="Times New Roman" w:cs="Times New Roman"/>
          <w:sz w:val="24"/>
          <w:szCs w:val="24"/>
        </w:rPr>
        <w:t>•</w:t>
      </w:r>
      <w:r w:rsidRPr="00166017">
        <w:rPr>
          <w:rFonts w:ascii="Times New Roman" w:eastAsia="Calibri" w:hAnsi="Times New Roman" w:cs="Times New Roman"/>
          <w:sz w:val="24"/>
          <w:szCs w:val="24"/>
        </w:rPr>
        <w:tab/>
        <w:t>качество воспитательно-образовательного процесса;</w:t>
      </w:r>
    </w:p>
    <w:p w:rsidR="00557B90" w:rsidRPr="00166017" w:rsidRDefault="00557B90" w:rsidP="00557B90">
      <w:pPr>
        <w:widowControl w:val="0"/>
        <w:spacing w:before="120" w:after="0" w:line="360" w:lineRule="auto"/>
        <w:ind w:firstLine="708"/>
        <w:rPr>
          <w:rFonts w:ascii="Times New Roman" w:eastAsia="Calibri" w:hAnsi="Times New Roman" w:cs="Times New Roman"/>
          <w:sz w:val="24"/>
          <w:szCs w:val="24"/>
        </w:rPr>
      </w:pPr>
      <w:r w:rsidRPr="00166017">
        <w:rPr>
          <w:rFonts w:ascii="Times New Roman" w:eastAsia="Calibri" w:hAnsi="Times New Roman" w:cs="Times New Roman"/>
          <w:sz w:val="24"/>
          <w:szCs w:val="24"/>
        </w:rPr>
        <w:t>•</w:t>
      </w:r>
      <w:r w:rsidRPr="00166017">
        <w:rPr>
          <w:rFonts w:ascii="Times New Roman" w:eastAsia="Calibri" w:hAnsi="Times New Roman" w:cs="Times New Roman"/>
          <w:sz w:val="24"/>
          <w:szCs w:val="24"/>
        </w:rPr>
        <w:tab/>
        <w:t>качество взаимодействия с родителями;</w:t>
      </w:r>
    </w:p>
    <w:p w:rsidR="00557B90" w:rsidRPr="00166017" w:rsidRDefault="00557B90" w:rsidP="00557B90">
      <w:pPr>
        <w:widowControl w:val="0"/>
        <w:spacing w:before="120" w:after="0" w:line="360" w:lineRule="auto"/>
        <w:ind w:firstLine="708"/>
        <w:rPr>
          <w:rFonts w:ascii="Times New Roman" w:eastAsia="Calibri" w:hAnsi="Times New Roman" w:cs="Times New Roman"/>
          <w:sz w:val="24"/>
          <w:szCs w:val="24"/>
        </w:rPr>
      </w:pPr>
      <w:r w:rsidRPr="00166017">
        <w:rPr>
          <w:rFonts w:ascii="Times New Roman" w:eastAsia="Calibri" w:hAnsi="Times New Roman" w:cs="Times New Roman"/>
          <w:sz w:val="24"/>
          <w:szCs w:val="24"/>
        </w:rPr>
        <w:t>•</w:t>
      </w:r>
      <w:r w:rsidRPr="00166017">
        <w:rPr>
          <w:rFonts w:ascii="Times New Roman" w:eastAsia="Calibri" w:hAnsi="Times New Roman" w:cs="Times New Roman"/>
          <w:sz w:val="24"/>
          <w:szCs w:val="24"/>
        </w:rPr>
        <w:tab/>
        <w:t>качество работы с педагогическими кадрами;</w:t>
      </w:r>
    </w:p>
    <w:p w:rsidR="00557B90" w:rsidRPr="00166017" w:rsidRDefault="00557B90" w:rsidP="00166017">
      <w:pPr>
        <w:widowControl w:val="0"/>
        <w:spacing w:before="120" w:after="0" w:line="360" w:lineRule="auto"/>
        <w:ind w:firstLine="708"/>
        <w:jc w:val="both"/>
        <w:rPr>
          <w:rFonts w:ascii="Times New Roman" w:eastAsia="Calibri" w:hAnsi="Times New Roman" w:cs="Times New Roman"/>
          <w:sz w:val="24"/>
          <w:szCs w:val="24"/>
        </w:rPr>
      </w:pPr>
      <w:r w:rsidRPr="00166017">
        <w:rPr>
          <w:rFonts w:ascii="Times New Roman" w:eastAsia="Calibri" w:hAnsi="Times New Roman" w:cs="Times New Roman"/>
          <w:sz w:val="24"/>
          <w:szCs w:val="24"/>
        </w:rPr>
        <w:t>•</w:t>
      </w:r>
      <w:r w:rsidRPr="00166017">
        <w:rPr>
          <w:rFonts w:ascii="Times New Roman" w:eastAsia="Calibri" w:hAnsi="Times New Roman" w:cs="Times New Roman"/>
          <w:sz w:val="24"/>
          <w:szCs w:val="24"/>
        </w:rPr>
        <w:tab/>
        <w:t>качество развивающей предметно-пространственной среды.</w:t>
      </w:r>
    </w:p>
    <w:p w:rsidR="00557B90" w:rsidRPr="00166017" w:rsidRDefault="00557B90" w:rsidP="00166017">
      <w:pPr>
        <w:widowControl w:val="0"/>
        <w:spacing w:before="120" w:after="0" w:line="360" w:lineRule="auto"/>
        <w:ind w:firstLine="708"/>
        <w:jc w:val="both"/>
        <w:rPr>
          <w:rFonts w:ascii="Times New Roman" w:eastAsia="Calibri" w:hAnsi="Times New Roman" w:cs="Times New Roman"/>
          <w:sz w:val="24"/>
          <w:szCs w:val="24"/>
        </w:rPr>
      </w:pPr>
      <w:r w:rsidRPr="00166017">
        <w:rPr>
          <w:rFonts w:ascii="Times New Roman" w:eastAsia="Calibri" w:hAnsi="Times New Roman" w:cs="Times New Roman"/>
          <w:sz w:val="24"/>
          <w:szCs w:val="24"/>
        </w:rPr>
        <w:lastRenderedPageBreak/>
        <w:t>С целью повышения эффективности учебно-воспитательной деятельности применяется педагогический мониторинг, который дает качественную и своевременную информацию, необходимую для принятия управленческих решений.</w:t>
      </w:r>
    </w:p>
    <w:p w:rsidR="00557B90" w:rsidRPr="00166017" w:rsidRDefault="00557B90" w:rsidP="00557B90">
      <w:pPr>
        <w:widowControl w:val="0"/>
        <w:spacing w:before="120" w:after="0" w:line="360" w:lineRule="auto"/>
        <w:ind w:firstLine="708"/>
        <w:rPr>
          <w:rFonts w:ascii="Times New Roman" w:eastAsia="Calibri" w:hAnsi="Times New Roman" w:cs="Times New Roman"/>
          <w:sz w:val="24"/>
          <w:szCs w:val="24"/>
        </w:rPr>
      </w:pPr>
    </w:p>
    <w:p w:rsidR="00557B90" w:rsidRPr="00166017" w:rsidRDefault="00557B90" w:rsidP="00166017">
      <w:pPr>
        <w:widowControl w:val="0"/>
        <w:spacing w:before="120" w:after="0" w:line="360" w:lineRule="auto"/>
        <w:ind w:firstLine="708"/>
        <w:jc w:val="both"/>
        <w:rPr>
          <w:rFonts w:ascii="Times New Roman" w:eastAsia="Calibri" w:hAnsi="Times New Roman" w:cs="Times New Roman"/>
          <w:sz w:val="24"/>
          <w:szCs w:val="24"/>
        </w:rPr>
      </w:pPr>
      <w:r w:rsidRPr="00166017">
        <w:rPr>
          <w:rFonts w:ascii="Times New Roman" w:eastAsia="Calibri" w:hAnsi="Times New Roman" w:cs="Times New Roman"/>
          <w:sz w:val="24"/>
          <w:szCs w:val="24"/>
        </w:rPr>
        <w:t>В Детском саду 31.08.2022 утверждено положение о внутренней системе оценки качества образования. Мониторинг качества образовательной деятельности в 2022 году показал хорошую работу педагогического коллектива по всем показателям даже с учетом некоторых организационных сбоев, вызванных применением дистанционных технологий.</w:t>
      </w:r>
    </w:p>
    <w:p w:rsidR="00557B90" w:rsidRPr="00166017" w:rsidRDefault="00166017" w:rsidP="00166017">
      <w:pPr>
        <w:widowControl w:val="0"/>
        <w:spacing w:before="120"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 период с 15.10.2022 по 25</w:t>
      </w:r>
      <w:r w:rsidR="00557B90" w:rsidRPr="00166017">
        <w:rPr>
          <w:rFonts w:ascii="Times New Roman" w:eastAsia="Calibri" w:hAnsi="Times New Roman" w:cs="Times New Roman"/>
          <w:sz w:val="24"/>
          <w:szCs w:val="24"/>
        </w:rPr>
        <w:t>.10.202</w:t>
      </w:r>
      <w:r>
        <w:rPr>
          <w:rFonts w:ascii="Times New Roman" w:eastAsia="Calibri" w:hAnsi="Times New Roman" w:cs="Times New Roman"/>
          <w:sz w:val="24"/>
          <w:szCs w:val="24"/>
        </w:rPr>
        <w:t xml:space="preserve">3 проводилось анкетирование </w:t>
      </w:r>
      <w:r w:rsidR="00003E83">
        <w:rPr>
          <w:rFonts w:ascii="Times New Roman" w:eastAsia="Calibri" w:hAnsi="Times New Roman" w:cs="Times New Roman"/>
          <w:sz w:val="24"/>
          <w:szCs w:val="24"/>
        </w:rPr>
        <w:t>293</w:t>
      </w:r>
      <w:r w:rsidR="00557B90" w:rsidRPr="00166017">
        <w:rPr>
          <w:rFonts w:ascii="Times New Roman" w:eastAsia="Calibri" w:hAnsi="Times New Roman" w:cs="Times New Roman"/>
          <w:sz w:val="24"/>
          <w:szCs w:val="24"/>
        </w:rPr>
        <w:t xml:space="preserve"> родителей, получены следующие результаты:</w:t>
      </w:r>
    </w:p>
    <w:p w:rsidR="00557B90" w:rsidRPr="00166017" w:rsidRDefault="00557B90" w:rsidP="00166017">
      <w:pPr>
        <w:widowControl w:val="0"/>
        <w:spacing w:before="120" w:after="0" w:line="360" w:lineRule="auto"/>
        <w:ind w:firstLine="708"/>
        <w:jc w:val="both"/>
        <w:rPr>
          <w:rFonts w:ascii="Times New Roman" w:eastAsia="Calibri" w:hAnsi="Times New Roman" w:cs="Times New Roman"/>
          <w:sz w:val="24"/>
          <w:szCs w:val="24"/>
        </w:rPr>
      </w:pPr>
      <w:r w:rsidRPr="00166017">
        <w:rPr>
          <w:rFonts w:ascii="Times New Roman" w:eastAsia="Calibri" w:hAnsi="Times New Roman" w:cs="Times New Roman"/>
          <w:sz w:val="24"/>
          <w:szCs w:val="24"/>
        </w:rPr>
        <w:t xml:space="preserve"> •</w:t>
      </w:r>
      <w:r w:rsidRPr="00166017">
        <w:rPr>
          <w:rFonts w:ascii="Times New Roman" w:eastAsia="Calibri" w:hAnsi="Times New Roman" w:cs="Times New Roman"/>
          <w:sz w:val="24"/>
          <w:szCs w:val="24"/>
        </w:rPr>
        <w:tab/>
        <w:t>доля получателей услуг, положительно оценивающих доброжелательность и вежливость работников организации, — 100 %;</w:t>
      </w:r>
    </w:p>
    <w:p w:rsidR="00557B90" w:rsidRPr="00166017" w:rsidRDefault="00557B90" w:rsidP="00166017">
      <w:pPr>
        <w:widowControl w:val="0"/>
        <w:spacing w:before="120" w:after="0" w:line="360" w:lineRule="auto"/>
        <w:ind w:firstLine="708"/>
        <w:jc w:val="both"/>
        <w:rPr>
          <w:rFonts w:ascii="Times New Roman" w:eastAsia="Calibri" w:hAnsi="Times New Roman" w:cs="Times New Roman"/>
          <w:sz w:val="24"/>
          <w:szCs w:val="24"/>
        </w:rPr>
      </w:pPr>
      <w:r w:rsidRPr="00166017">
        <w:rPr>
          <w:rFonts w:ascii="Times New Roman" w:eastAsia="Calibri" w:hAnsi="Times New Roman" w:cs="Times New Roman"/>
          <w:sz w:val="24"/>
          <w:szCs w:val="24"/>
        </w:rPr>
        <w:t xml:space="preserve"> •</w:t>
      </w:r>
      <w:r w:rsidRPr="00166017">
        <w:rPr>
          <w:rFonts w:ascii="Times New Roman" w:eastAsia="Calibri" w:hAnsi="Times New Roman" w:cs="Times New Roman"/>
          <w:sz w:val="24"/>
          <w:szCs w:val="24"/>
        </w:rPr>
        <w:tab/>
        <w:t>доля получателей услуг, удовлетворенных компетентностью работников организации, —100 %;</w:t>
      </w:r>
    </w:p>
    <w:p w:rsidR="00557B90" w:rsidRPr="00166017" w:rsidRDefault="00557B90" w:rsidP="00166017">
      <w:pPr>
        <w:widowControl w:val="0"/>
        <w:spacing w:before="120" w:after="0" w:line="360" w:lineRule="auto"/>
        <w:ind w:firstLine="708"/>
        <w:jc w:val="both"/>
        <w:rPr>
          <w:rFonts w:ascii="Times New Roman" w:eastAsia="Calibri" w:hAnsi="Times New Roman" w:cs="Times New Roman"/>
          <w:sz w:val="24"/>
          <w:szCs w:val="24"/>
        </w:rPr>
      </w:pPr>
      <w:r w:rsidRPr="00166017">
        <w:rPr>
          <w:rFonts w:ascii="Times New Roman" w:eastAsia="Calibri" w:hAnsi="Times New Roman" w:cs="Times New Roman"/>
          <w:sz w:val="24"/>
          <w:szCs w:val="24"/>
        </w:rPr>
        <w:t>•</w:t>
      </w:r>
      <w:r w:rsidRPr="00166017">
        <w:rPr>
          <w:rFonts w:ascii="Times New Roman" w:eastAsia="Calibri" w:hAnsi="Times New Roman" w:cs="Times New Roman"/>
          <w:sz w:val="24"/>
          <w:szCs w:val="24"/>
        </w:rPr>
        <w:tab/>
        <w:t>доля получателей услуг, удовлетворенных материально-техническим обеспечением организации, — 95 %;</w:t>
      </w:r>
    </w:p>
    <w:p w:rsidR="00557B90" w:rsidRPr="00166017" w:rsidRDefault="00557B90" w:rsidP="00166017">
      <w:pPr>
        <w:widowControl w:val="0"/>
        <w:spacing w:before="120" w:after="0" w:line="360" w:lineRule="auto"/>
        <w:ind w:firstLine="708"/>
        <w:jc w:val="both"/>
        <w:rPr>
          <w:rFonts w:ascii="Times New Roman" w:eastAsia="Calibri" w:hAnsi="Times New Roman" w:cs="Times New Roman"/>
          <w:sz w:val="24"/>
          <w:szCs w:val="24"/>
        </w:rPr>
      </w:pPr>
      <w:r w:rsidRPr="00166017">
        <w:rPr>
          <w:rFonts w:ascii="Times New Roman" w:eastAsia="Calibri" w:hAnsi="Times New Roman" w:cs="Times New Roman"/>
          <w:sz w:val="24"/>
          <w:szCs w:val="24"/>
        </w:rPr>
        <w:t>•</w:t>
      </w:r>
      <w:r w:rsidRPr="00166017">
        <w:rPr>
          <w:rFonts w:ascii="Times New Roman" w:eastAsia="Calibri" w:hAnsi="Times New Roman" w:cs="Times New Roman"/>
          <w:sz w:val="24"/>
          <w:szCs w:val="24"/>
        </w:rPr>
        <w:tab/>
        <w:t>доля получателей услуг, удовлетворенных качеством предоставляемых образовательных услуг, — 100 %;</w:t>
      </w:r>
    </w:p>
    <w:p w:rsidR="00557B90" w:rsidRPr="00166017" w:rsidRDefault="00557B90" w:rsidP="00166017">
      <w:pPr>
        <w:widowControl w:val="0"/>
        <w:spacing w:before="120" w:after="0" w:line="360" w:lineRule="auto"/>
        <w:ind w:firstLine="708"/>
        <w:jc w:val="both"/>
        <w:rPr>
          <w:rFonts w:ascii="Times New Roman" w:eastAsia="Calibri" w:hAnsi="Times New Roman" w:cs="Times New Roman"/>
          <w:sz w:val="24"/>
          <w:szCs w:val="24"/>
        </w:rPr>
      </w:pPr>
      <w:r w:rsidRPr="00166017">
        <w:rPr>
          <w:rFonts w:ascii="Times New Roman" w:eastAsia="Calibri" w:hAnsi="Times New Roman" w:cs="Times New Roman"/>
          <w:sz w:val="24"/>
          <w:szCs w:val="24"/>
        </w:rPr>
        <w:t>•</w:t>
      </w:r>
      <w:r w:rsidRPr="00166017">
        <w:rPr>
          <w:rFonts w:ascii="Times New Roman" w:eastAsia="Calibri" w:hAnsi="Times New Roman" w:cs="Times New Roman"/>
          <w:sz w:val="24"/>
          <w:szCs w:val="24"/>
        </w:rPr>
        <w:tab/>
        <w:t>доля получателей услуг, которые готовы рекомендовать организацию родственникам и знакомым, —100 %.</w:t>
      </w:r>
    </w:p>
    <w:p w:rsidR="00557B90" w:rsidRPr="00166017" w:rsidRDefault="00557B90" w:rsidP="00166017">
      <w:pPr>
        <w:widowControl w:val="0"/>
        <w:spacing w:before="120" w:after="0" w:line="360" w:lineRule="auto"/>
        <w:ind w:firstLine="708"/>
        <w:jc w:val="both"/>
        <w:rPr>
          <w:rFonts w:ascii="Times New Roman" w:eastAsia="Calibri" w:hAnsi="Times New Roman" w:cs="Times New Roman"/>
          <w:sz w:val="24"/>
          <w:szCs w:val="24"/>
        </w:rPr>
      </w:pPr>
      <w:r w:rsidRPr="00166017">
        <w:rPr>
          <w:rFonts w:ascii="Times New Roman" w:eastAsia="Calibri" w:hAnsi="Times New Roman" w:cs="Times New Roman"/>
          <w:sz w:val="24"/>
          <w:szCs w:val="24"/>
        </w:rPr>
        <w:t xml:space="preserve">Анкетирование родителей показало высокую степень удовлетворенности качеством предоставляемых услуг. Результаты анализа опроса родителей (законных представителей) об оценке применения Детским садом дистанционных технологий свидетельствуют о достаточном уровне удовлетворенности качеством образовательной деятельности в дистанционном режиме. </w:t>
      </w:r>
    </w:p>
    <w:p w:rsidR="00557B90" w:rsidRPr="00166017" w:rsidRDefault="00557B90" w:rsidP="00166017">
      <w:pPr>
        <w:widowControl w:val="0"/>
        <w:spacing w:before="120" w:after="0" w:line="360" w:lineRule="auto"/>
        <w:ind w:firstLine="708"/>
        <w:jc w:val="both"/>
        <w:rPr>
          <w:rFonts w:ascii="Times New Roman" w:eastAsia="Calibri" w:hAnsi="Times New Roman" w:cs="Times New Roman"/>
          <w:sz w:val="24"/>
          <w:szCs w:val="24"/>
        </w:rPr>
      </w:pPr>
      <w:r w:rsidRPr="00003E83">
        <w:rPr>
          <w:rFonts w:ascii="Times New Roman" w:eastAsia="Calibri" w:hAnsi="Times New Roman" w:cs="Times New Roman"/>
          <w:b/>
          <w:sz w:val="24"/>
          <w:szCs w:val="24"/>
        </w:rPr>
        <w:t>Вывод:</w:t>
      </w:r>
      <w:r w:rsidRPr="00166017">
        <w:rPr>
          <w:rFonts w:ascii="Times New Roman" w:eastAsia="Calibri" w:hAnsi="Times New Roman" w:cs="Times New Roman"/>
          <w:sz w:val="24"/>
          <w:szCs w:val="24"/>
        </w:rPr>
        <w:t xml:space="preserve"> в Детском саду выстроена четкая система методического контроля и анализа результативности воспитательно-образовательного процесса по всем направлениям развития дошкольника и функционирования Детского сада в целом.</w:t>
      </w:r>
    </w:p>
    <w:p w:rsidR="00003E83" w:rsidRDefault="00003E83" w:rsidP="00557B90">
      <w:pPr>
        <w:widowControl w:val="0"/>
        <w:spacing w:before="120" w:after="0" w:line="360" w:lineRule="auto"/>
        <w:ind w:firstLine="708"/>
        <w:rPr>
          <w:rFonts w:ascii="Times New Roman" w:eastAsia="Calibri" w:hAnsi="Times New Roman" w:cs="Times New Roman"/>
          <w:b/>
          <w:sz w:val="24"/>
          <w:szCs w:val="24"/>
        </w:rPr>
      </w:pPr>
    </w:p>
    <w:p w:rsidR="00003E83" w:rsidRDefault="00003E83" w:rsidP="00557B90">
      <w:pPr>
        <w:widowControl w:val="0"/>
        <w:spacing w:before="120" w:after="0" w:line="360" w:lineRule="auto"/>
        <w:ind w:firstLine="708"/>
        <w:rPr>
          <w:rFonts w:ascii="Times New Roman" w:eastAsia="Calibri" w:hAnsi="Times New Roman" w:cs="Times New Roman"/>
          <w:b/>
          <w:sz w:val="24"/>
          <w:szCs w:val="24"/>
        </w:rPr>
      </w:pPr>
    </w:p>
    <w:p w:rsidR="00003E83" w:rsidRDefault="00003E83" w:rsidP="00557B90">
      <w:pPr>
        <w:widowControl w:val="0"/>
        <w:spacing w:before="120" w:after="0" w:line="360" w:lineRule="auto"/>
        <w:ind w:firstLine="708"/>
        <w:rPr>
          <w:rFonts w:ascii="Times New Roman" w:eastAsia="Calibri" w:hAnsi="Times New Roman" w:cs="Times New Roman"/>
          <w:b/>
          <w:sz w:val="24"/>
          <w:szCs w:val="24"/>
        </w:rPr>
      </w:pPr>
    </w:p>
    <w:p w:rsidR="00F00CCD" w:rsidRDefault="00F00CCD" w:rsidP="00557B90">
      <w:pPr>
        <w:widowControl w:val="0"/>
        <w:spacing w:before="120" w:after="0" w:line="360" w:lineRule="auto"/>
        <w:ind w:firstLine="708"/>
        <w:rPr>
          <w:rFonts w:ascii="Times New Roman" w:eastAsia="Calibri" w:hAnsi="Times New Roman" w:cs="Times New Roman"/>
          <w:b/>
          <w:sz w:val="24"/>
          <w:szCs w:val="24"/>
        </w:rPr>
      </w:pPr>
    </w:p>
    <w:p w:rsidR="00557B90" w:rsidRPr="00557B90" w:rsidRDefault="00557B90" w:rsidP="00557B90">
      <w:pPr>
        <w:widowControl w:val="0"/>
        <w:spacing w:before="120" w:after="0" w:line="360" w:lineRule="auto"/>
        <w:ind w:firstLine="708"/>
        <w:rPr>
          <w:rFonts w:ascii="Times New Roman" w:eastAsia="Calibri" w:hAnsi="Times New Roman" w:cs="Times New Roman"/>
          <w:b/>
          <w:sz w:val="24"/>
          <w:szCs w:val="24"/>
        </w:rPr>
      </w:pPr>
      <w:r w:rsidRPr="00557B90">
        <w:rPr>
          <w:rFonts w:ascii="Times New Roman" w:eastAsia="Calibri" w:hAnsi="Times New Roman" w:cs="Times New Roman"/>
          <w:b/>
          <w:sz w:val="24"/>
          <w:szCs w:val="24"/>
        </w:rPr>
        <w:lastRenderedPageBreak/>
        <w:t>СТАТИСТИЧЕСКАЯ ЧАСТЬ</w:t>
      </w:r>
    </w:p>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Результаты анализа показателей деятельности организации</w:t>
      </w:r>
    </w:p>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Данные приведены по состоянию на 30.12.2022.</w:t>
      </w:r>
    </w:p>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4884"/>
        <w:gridCol w:w="2503"/>
        <w:gridCol w:w="1938"/>
      </w:tblGrid>
      <w:tr w:rsidR="00557B90" w:rsidRPr="00003E83" w:rsidTr="00F97ED9">
        <w:tc>
          <w:tcPr>
            <w:tcW w:w="2619"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vAlign w:val="center"/>
            <w:hideMark/>
          </w:tcPr>
          <w:p w:rsidR="00557B90" w:rsidRPr="00003E83" w:rsidRDefault="00557B90" w:rsidP="00F97ED9">
            <w:pPr>
              <w:widowControl w:val="0"/>
              <w:spacing w:before="120" w:after="0" w:line="360" w:lineRule="auto"/>
              <w:ind w:firstLine="67"/>
              <w:jc w:val="center"/>
              <w:rPr>
                <w:rFonts w:ascii="Times New Roman" w:eastAsia="Calibri" w:hAnsi="Times New Roman" w:cs="Times New Roman"/>
                <w:sz w:val="24"/>
                <w:szCs w:val="24"/>
              </w:rPr>
            </w:pPr>
            <w:r w:rsidRPr="00003E83">
              <w:rPr>
                <w:rFonts w:ascii="Times New Roman" w:eastAsia="Calibri" w:hAnsi="Times New Roman" w:cs="Times New Roman"/>
                <w:sz w:val="24"/>
                <w:szCs w:val="24"/>
              </w:rPr>
              <w:t>Показатели</w:t>
            </w:r>
          </w:p>
        </w:tc>
        <w:tc>
          <w:tcPr>
            <w:tcW w:w="1342"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vAlign w:val="center"/>
            <w:hideMark/>
          </w:tcPr>
          <w:p w:rsidR="00557B90" w:rsidRPr="00003E83" w:rsidRDefault="00557B90" w:rsidP="00F97ED9">
            <w:pPr>
              <w:widowControl w:val="0"/>
              <w:spacing w:before="120" w:after="0" w:line="360" w:lineRule="auto"/>
              <w:ind w:firstLine="139"/>
              <w:jc w:val="center"/>
              <w:rPr>
                <w:rFonts w:ascii="Times New Roman" w:eastAsia="Calibri" w:hAnsi="Times New Roman" w:cs="Times New Roman"/>
                <w:sz w:val="24"/>
                <w:szCs w:val="24"/>
              </w:rPr>
            </w:pPr>
            <w:r w:rsidRPr="00003E83">
              <w:rPr>
                <w:rFonts w:ascii="Times New Roman" w:eastAsia="Calibri" w:hAnsi="Times New Roman" w:cs="Times New Roman"/>
                <w:sz w:val="24"/>
                <w:szCs w:val="24"/>
              </w:rPr>
              <w:t>Единица измерения</w:t>
            </w:r>
          </w:p>
        </w:tc>
        <w:tc>
          <w:tcPr>
            <w:tcW w:w="1040" w:type="pct"/>
            <w:tcBorders>
              <w:top w:val="double" w:sz="4" w:space="0" w:color="auto"/>
              <w:left w:val="double" w:sz="4" w:space="0" w:color="auto"/>
              <w:bottom w:val="double" w:sz="4" w:space="0" w:color="auto"/>
              <w:right w:val="double" w:sz="4" w:space="0" w:color="auto"/>
            </w:tcBorders>
            <w:vAlign w:val="center"/>
          </w:tcPr>
          <w:p w:rsidR="00557B90" w:rsidRPr="00003E83" w:rsidRDefault="00557B90" w:rsidP="00F97ED9">
            <w:pPr>
              <w:widowControl w:val="0"/>
              <w:spacing w:before="120" w:after="0" w:line="360" w:lineRule="auto"/>
              <w:ind w:firstLine="246"/>
              <w:jc w:val="center"/>
              <w:rPr>
                <w:rFonts w:ascii="Times New Roman" w:eastAsia="Calibri" w:hAnsi="Times New Roman" w:cs="Times New Roman"/>
                <w:sz w:val="24"/>
                <w:szCs w:val="24"/>
              </w:rPr>
            </w:pPr>
            <w:r w:rsidRPr="00003E83">
              <w:rPr>
                <w:rFonts w:ascii="Times New Roman" w:eastAsia="Calibri" w:hAnsi="Times New Roman" w:cs="Times New Roman"/>
                <w:sz w:val="24"/>
                <w:szCs w:val="24"/>
              </w:rPr>
              <w:t>Количество</w:t>
            </w:r>
          </w:p>
        </w:tc>
      </w:tr>
      <w:tr w:rsidR="00557B90" w:rsidRPr="00003E83" w:rsidTr="000E4E23">
        <w:tc>
          <w:tcPr>
            <w:tcW w:w="5000" w:type="pct"/>
            <w:gridSpan w:val="3"/>
            <w:tcBorders>
              <w:top w:val="single" w:sz="8" w:space="0" w:color="000000"/>
              <w:left w:val="double" w:sz="4" w:space="0" w:color="auto"/>
              <w:bottom w:val="single" w:sz="8" w:space="0" w:color="000000"/>
              <w:right w:val="double" w:sz="4" w:space="0" w:color="auto"/>
            </w:tcBorders>
            <w:tcMar>
              <w:top w:w="60" w:type="dxa"/>
              <w:left w:w="60" w:type="dxa"/>
              <w:bottom w:w="60" w:type="dxa"/>
              <w:right w:w="60" w:type="dxa"/>
            </w:tcMar>
            <w:vAlign w:val="cente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Образовательная деятельность</w:t>
            </w:r>
          </w:p>
        </w:tc>
      </w:tr>
      <w:tr w:rsidR="00557B90" w:rsidRPr="00003E83" w:rsidTr="00003E83">
        <w:trPr>
          <w:trHeight w:val="255"/>
        </w:trPr>
        <w:tc>
          <w:tcPr>
            <w:tcW w:w="2619"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Общее количество воспитанников, которые обучаются по программе дошкольного образования</w:t>
            </w:r>
          </w:p>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в том числе обучающиеся:</w:t>
            </w:r>
          </w:p>
        </w:tc>
        <w:tc>
          <w:tcPr>
            <w:tcW w:w="1342" w:type="pct"/>
            <w:vMerge w:val="restart"/>
            <w:tcBorders>
              <w:top w:val="double" w:sz="4" w:space="0" w:color="auto"/>
              <w:left w:val="double" w:sz="4" w:space="0" w:color="auto"/>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человек</w:t>
            </w:r>
          </w:p>
        </w:tc>
        <w:tc>
          <w:tcPr>
            <w:tcW w:w="1040" w:type="pct"/>
            <w:tcBorders>
              <w:top w:val="double" w:sz="4" w:space="0" w:color="auto"/>
              <w:left w:val="double" w:sz="4" w:space="0" w:color="auto"/>
              <w:bottom w:val="double" w:sz="4" w:space="0" w:color="auto"/>
              <w:right w:val="double" w:sz="4" w:space="0" w:color="auto"/>
            </w:tcBorders>
          </w:tcPr>
          <w:p w:rsidR="00557B90" w:rsidRPr="00003E83" w:rsidRDefault="00003E83" w:rsidP="00557B90">
            <w:pPr>
              <w:widowControl w:val="0"/>
              <w:spacing w:before="120" w:after="0" w:line="36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30</w:t>
            </w:r>
            <w:r w:rsidR="00557B90" w:rsidRPr="00003E83">
              <w:rPr>
                <w:rFonts w:ascii="Times New Roman" w:eastAsia="Calibri" w:hAnsi="Times New Roman" w:cs="Times New Roman"/>
                <w:sz w:val="24"/>
                <w:szCs w:val="24"/>
              </w:rPr>
              <w:t>6</w:t>
            </w:r>
          </w:p>
        </w:tc>
      </w:tr>
      <w:tr w:rsidR="00557B90" w:rsidRPr="00003E83" w:rsidTr="00003E83">
        <w:trPr>
          <w:trHeight w:val="255"/>
        </w:trPr>
        <w:tc>
          <w:tcPr>
            <w:tcW w:w="2619"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в режиме полного дня (8–12 часов)</w:t>
            </w:r>
          </w:p>
        </w:tc>
        <w:tc>
          <w:tcPr>
            <w:tcW w:w="1342" w:type="pct"/>
            <w:vMerge/>
            <w:tcBorders>
              <w:left w:val="double" w:sz="4" w:space="0" w:color="auto"/>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p>
        </w:tc>
        <w:tc>
          <w:tcPr>
            <w:tcW w:w="1040" w:type="pct"/>
            <w:tcBorders>
              <w:top w:val="double" w:sz="4" w:space="0" w:color="auto"/>
              <w:left w:val="double" w:sz="4" w:space="0" w:color="auto"/>
              <w:bottom w:val="double" w:sz="4" w:space="0" w:color="auto"/>
              <w:right w:val="double" w:sz="4" w:space="0" w:color="auto"/>
            </w:tcBorders>
          </w:tcPr>
          <w:p w:rsidR="00557B90" w:rsidRPr="00003E83" w:rsidRDefault="00003E83" w:rsidP="00557B90">
            <w:pPr>
              <w:widowControl w:val="0"/>
              <w:spacing w:before="120" w:after="0" w:line="36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306</w:t>
            </w:r>
          </w:p>
        </w:tc>
      </w:tr>
      <w:tr w:rsidR="00557B90" w:rsidRPr="00003E83" w:rsidTr="00003E83">
        <w:trPr>
          <w:trHeight w:val="255"/>
        </w:trPr>
        <w:tc>
          <w:tcPr>
            <w:tcW w:w="2619"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в режиме кратковременного пребывания (3–5 часов)</w:t>
            </w:r>
          </w:p>
        </w:tc>
        <w:tc>
          <w:tcPr>
            <w:tcW w:w="1342" w:type="pct"/>
            <w:vMerge/>
            <w:tcBorders>
              <w:left w:val="double" w:sz="4" w:space="0" w:color="auto"/>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p>
        </w:tc>
        <w:tc>
          <w:tcPr>
            <w:tcW w:w="1040" w:type="pct"/>
            <w:tcBorders>
              <w:top w:val="double" w:sz="4" w:space="0" w:color="auto"/>
              <w:left w:val="double" w:sz="4" w:space="0" w:color="auto"/>
              <w:bottom w:val="double" w:sz="4" w:space="0" w:color="auto"/>
              <w:right w:val="double" w:sz="4" w:space="0" w:color="auto"/>
            </w:tcBorders>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нет</w:t>
            </w:r>
          </w:p>
        </w:tc>
      </w:tr>
      <w:tr w:rsidR="00557B90" w:rsidRPr="00003E83" w:rsidTr="00003E83">
        <w:trPr>
          <w:trHeight w:val="315"/>
        </w:trPr>
        <w:tc>
          <w:tcPr>
            <w:tcW w:w="2619"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в семейной дошкольной группе</w:t>
            </w:r>
          </w:p>
        </w:tc>
        <w:tc>
          <w:tcPr>
            <w:tcW w:w="1342" w:type="pct"/>
            <w:vMerge/>
            <w:tcBorders>
              <w:left w:val="double" w:sz="4" w:space="0" w:color="auto"/>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p>
        </w:tc>
        <w:tc>
          <w:tcPr>
            <w:tcW w:w="1040" w:type="pct"/>
            <w:tcBorders>
              <w:top w:val="double" w:sz="4" w:space="0" w:color="auto"/>
              <w:left w:val="double" w:sz="4" w:space="0" w:color="auto"/>
              <w:bottom w:val="double" w:sz="4" w:space="0" w:color="auto"/>
              <w:right w:val="double" w:sz="4" w:space="0" w:color="auto"/>
            </w:tcBorders>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нет</w:t>
            </w:r>
          </w:p>
        </w:tc>
      </w:tr>
      <w:tr w:rsidR="00557B90" w:rsidRPr="00003E83" w:rsidTr="00003E83">
        <w:trPr>
          <w:trHeight w:val="770"/>
        </w:trPr>
        <w:tc>
          <w:tcPr>
            <w:tcW w:w="2619"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по форме семейного образования с психолого-педагогическим сопровождением, которое организует детский сад</w:t>
            </w:r>
          </w:p>
        </w:tc>
        <w:tc>
          <w:tcPr>
            <w:tcW w:w="1342" w:type="pct"/>
            <w:vMerge/>
            <w:tcBorders>
              <w:left w:val="double" w:sz="4" w:space="0" w:color="auto"/>
              <w:bottom w:val="double" w:sz="4" w:space="0" w:color="auto"/>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p>
        </w:tc>
        <w:tc>
          <w:tcPr>
            <w:tcW w:w="1040" w:type="pct"/>
            <w:tcBorders>
              <w:top w:val="double" w:sz="4" w:space="0" w:color="auto"/>
              <w:left w:val="double" w:sz="4" w:space="0" w:color="auto"/>
              <w:bottom w:val="double" w:sz="4" w:space="0" w:color="auto"/>
              <w:right w:val="double" w:sz="4" w:space="0" w:color="auto"/>
            </w:tcBorders>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нет</w:t>
            </w:r>
          </w:p>
        </w:tc>
      </w:tr>
      <w:tr w:rsidR="00557B90" w:rsidRPr="00003E83" w:rsidTr="00003E83">
        <w:tc>
          <w:tcPr>
            <w:tcW w:w="2619"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Общее количество воспитанников в возрасте до трех лет</w:t>
            </w:r>
          </w:p>
        </w:tc>
        <w:tc>
          <w:tcPr>
            <w:tcW w:w="1342"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человек</w:t>
            </w:r>
          </w:p>
        </w:tc>
        <w:tc>
          <w:tcPr>
            <w:tcW w:w="1040" w:type="pct"/>
            <w:tcBorders>
              <w:top w:val="double" w:sz="4" w:space="0" w:color="auto"/>
              <w:left w:val="double" w:sz="4" w:space="0" w:color="auto"/>
              <w:bottom w:val="double" w:sz="4" w:space="0" w:color="auto"/>
              <w:right w:val="double" w:sz="4" w:space="0" w:color="auto"/>
            </w:tcBorders>
          </w:tcPr>
          <w:p w:rsidR="00557B90" w:rsidRPr="00003E83" w:rsidRDefault="00003E83" w:rsidP="00557B90">
            <w:pPr>
              <w:widowControl w:val="0"/>
              <w:spacing w:before="120" w:after="0" w:line="36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50</w:t>
            </w:r>
          </w:p>
        </w:tc>
      </w:tr>
      <w:tr w:rsidR="00557B90" w:rsidRPr="00003E83" w:rsidTr="00003E83">
        <w:tc>
          <w:tcPr>
            <w:tcW w:w="2619"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Общее количество воспитанников в возрасте от трех до семи лет</w:t>
            </w:r>
          </w:p>
        </w:tc>
        <w:tc>
          <w:tcPr>
            <w:tcW w:w="1342"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человек</w:t>
            </w:r>
          </w:p>
        </w:tc>
        <w:tc>
          <w:tcPr>
            <w:tcW w:w="1040" w:type="pct"/>
            <w:tcBorders>
              <w:top w:val="double" w:sz="4" w:space="0" w:color="auto"/>
              <w:left w:val="double" w:sz="4" w:space="0" w:color="auto"/>
              <w:bottom w:val="double" w:sz="4" w:space="0" w:color="auto"/>
              <w:right w:val="double" w:sz="4" w:space="0" w:color="auto"/>
            </w:tcBorders>
          </w:tcPr>
          <w:p w:rsidR="00557B90" w:rsidRPr="00003E83" w:rsidRDefault="00003E83" w:rsidP="00557B90">
            <w:pPr>
              <w:widowControl w:val="0"/>
              <w:spacing w:before="120" w:after="0" w:line="36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256</w:t>
            </w:r>
          </w:p>
        </w:tc>
      </w:tr>
      <w:tr w:rsidR="00003E83" w:rsidRPr="00003E83" w:rsidTr="00003E83">
        <w:trPr>
          <w:trHeight w:val="1140"/>
        </w:trPr>
        <w:tc>
          <w:tcPr>
            <w:tcW w:w="2619"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tcPr>
          <w:p w:rsidR="00003E83" w:rsidRPr="00003E83" w:rsidRDefault="00003E83"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Количество (удельный вес) детей от общей численности воспитанников, которые получают услуги присмотра и ухода, в том числе в группах: </w:t>
            </w:r>
          </w:p>
        </w:tc>
        <w:tc>
          <w:tcPr>
            <w:tcW w:w="1342" w:type="pct"/>
            <w:vMerge w:val="restart"/>
            <w:tcBorders>
              <w:top w:val="double" w:sz="4" w:space="0" w:color="auto"/>
              <w:left w:val="double" w:sz="4" w:space="0" w:color="auto"/>
              <w:right w:val="double" w:sz="4" w:space="0" w:color="auto"/>
            </w:tcBorders>
            <w:tcMar>
              <w:top w:w="60" w:type="dxa"/>
              <w:left w:w="60" w:type="dxa"/>
              <w:bottom w:w="60" w:type="dxa"/>
              <w:right w:w="60" w:type="dxa"/>
            </w:tcMar>
            <w:hideMark/>
          </w:tcPr>
          <w:p w:rsidR="00003E83" w:rsidRPr="00003E83" w:rsidRDefault="00003E83"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человек (процент)</w:t>
            </w:r>
          </w:p>
        </w:tc>
        <w:tc>
          <w:tcPr>
            <w:tcW w:w="1040" w:type="pct"/>
            <w:vMerge w:val="restart"/>
            <w:tcBorders>
              <w:top w:val="double" w:sz="4" w:space="0" w:color="auto"/>
              <w:left w:val="double" w:sz="4" w:space="0" w:color="auto"/>
              <w:right w:val="double" w:sz="4" w:space="0" w:color="auto"/>
            </w:tcBorders>
          </w:tcPr>
          <w:p w:rsidR="00003E83" w:rsidRPr="00003E83" w:rsidRDefault="00003E83" w:rsidP="00557B90">
            <w:pPr>
              <w:widowControl w:val="0"/>
              <w:spacing w:before="120" w:after="0" w:line="36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306</w:t>
            </w:r>
          </w:p>
          <w:p w:rsidR="00003E83" w:rsidRPr="00003E83" w:rsidRDefault="00003E83"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(100%)</w:t>
            </w:r>
          </w:p>
        </w:tc>
      </w:tr>
      <w:tr w:rsidR="00003E83" w:rsidRPr="00003E83" w:rsidTr="00003E83">
        <w:trPr>
          <w:trHeight w:val="277"/>
        </w:trPr>
        <w:tc>
          <w:tcPr>
            <w:tcW w:w="2619"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tcPr>
          <w:p w:rsidR="00003E83" w:rsidRPr="00003E83" w:rsidRDefault="00003E83"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8–12-часового пребывания</w:t>
            </w:r>
          </w:p>
        </w:tc>
        <w:tc>
          <w:tcPr>
            <w:tcW w:w="1342" w:type="pct"/>
            <w:vMerge/>
            <w:tcBorders>
              <w:left w:val="double" w:sz="4" w:space="0" w:color="auto"/>
              <w:right w:val="double" w:sz="4" w:space="0" w:color="auto"/>
            </w:tcBorders>
            <w:tcMar>
              <w:top w:w="60" w:type="dxa"/>
              <w:left w:w="60" w:type="dxa"/>
              <w:bottom w:w="60" w:type="dxa"/>
              <w:right w:w="60" w:type="dxa"/>
            </w:tcMar>
            <w:hideMark/>
          </w:tcPr>
          <w:p w:rsidR="00003E83" w:rsidRPr="00003E83" w:rsidRDefault="00003E83" w:rsidP="00557B90">
            <w:pPr>
              <w:widowControl w:val="0"/>
              <w:spacing w:before="120" w:after="0" w:line="360" w:lineRule="auto"/>
              <w:ind w:firstLine="708"/>
              <w:rPr>
                <w:rFonts w:ascii="Times New Roman" w:eastAsia="Calibri" w:hAnsi="Times New Roman" w:cs="Times New Roman"/>
                <w:sz w:val="24"/>
                <w:szCs w:val="24"/>
              </w:rPr>
            </w:pPr>
          </w:p>
        </w:tc>
        <w:tc>
          <w:tcPr>
            <w:tcW w:w="1040" w:type="pct"/>
            <w:vMerge/>
            <w:tcBorders>
              <w:left w:val="double" w:sz="4" w:space="0" w:color="auto"/>
              <w:bottom w:val="double" w:sz="4" w:space="0" w:color="auto"/>
              <w:right w:val="double" w:sz="4" w:space="0" w:color="auto"/>
            </w:tcBorders>
          </w:tcPr>
          <w:p w:rsidR="00003E83" w:rsidRPr="00003E83" w:rsidRDefault="00003E83" w:rsidP="00557B90">
            <w:pPr>
              <w:widowControl w:val="0"/>
              <w:spacing w:before="120" w:after="0" w:line="360" w:lineRule="auto"/>
              <w:ind w:firstLine="708"/>
              <w:rPr>
                <w:rFonts w:ascii="Times New Roman" w:eastAsia="Calibri" w:hAnsi="Times New Roman" w:cs="Times New Roman"/>
                <w:sz w:val="24"/>
                <w:szCs w:val="24"/>
              </w:rPr>
            </w:pPr>
          </w:p>
        </w:tc>
      </w:tr>
      <w:tr w:rsidR="00557B90" w:rsidRPr="00003E83" w:rsidTr="00003E83">
        <w:trPr>
          <w:trHeight w:val="237"/>
        </w:trPr>
        <w:tc>
          <w:tcPr>
            <w:tcW w:w="2619"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12–14-часового пребывания</w:t>
            </w:r>
          </w:p>
        </w:tc>
        <w:tc>
          <w:tcPr>
            <w:tcW w:w="1342" w:type="pct"/>
            <w:vMerge/>
            <w:tcBorders>
              <w:left w:val="double" w:sz="4" w:space="0" w:color="auto"/>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p>
        </w:tc>
        <w:tc>
          <w:tcPr>
            <w:tcW w:w="1040" w:type="pct"/>
            <w:tcBorders>
              <w:top w:val="double" w:sz="4" w:space="0" w:color="auto"/>
              <w:left w:val="double" w:sz="4" w:space="0" w:color="auto"/>
              <w:bottom w:val="double" w:sz="4" w:space="0" w:color="auto"/>
              <w:right w:val="double" w:sz="4" w:space="0" w:color="auto"/>
            </w:tcBorders>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нет</w:t>
            </w:r>
          </w:p>
        </w:tc>
      </w:tr>
      <w:tr w:rsidR="00557B90" w:rsidRPr="00003E83" w:rsidTr="00003E83">
        <w:trPr>
          <w:trHeight w:val="332"/>
        </w:trPr>
        <w:tc>
          <w:tcPr>
            <w:tcW w:w="2619"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lastRenderedPageBreak/>
              <w:t>круглосуточного пребывания</w:t>
            </w:r>
          </w:p>
        </w:tc>
        <w:tc>
          <w:tcPr>
            <w:tcW w:w="1342" w:type="pct"/>
            <w:vMerge/>
            <w:tcBorders>
              <w:left w:val="double" w:sz="4" w:space="0" w:color="auto"/>
              <w:bottom w:val="double" w:sz="4" w:space="0" w:color="auto"/>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p>
        </w:tc>
        <w:tc>
          <w:tcPr>
            <w:tcW w:w="1040" w:type="pct"/>
            <w:tcBorders>
              <w:top w:val="double" w:sz="4" w:space="0" w:color="auto"/>
              <w:left w:val="double" w:sz="4" w:space="0" w:color="auto"/>
              <w:bottom w:val="single" w:sz="8" w:space="0" w:color="000000"/>
              <w:right w:val="double" w:sz="4" w:space="0" w:color="auto"/>
            </w:tcBorders>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нет</w:t>
            </w:r>
          </w:p>
        </w:tc>
      </w:tr>
      <w:tr w:rsidR="00557B90" w:rsidRPr="00003E83" w:rsidTr="00003E83">
        <w:trPr>
          <w:trHeight w:val="723"/>
        </w:trPr>
        <w:tc>
          <w:tcPr>
            <w:tcW w:w="2619"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lastRenderedPageBreak/>
              <w:t>Численность (удельный вес) воспитанников с ОВЗ от общей численности воспитанников, которые получают услуги:</w:t>
            </w:r>
          </w:p>
        </w:tc>
        <w:tc>
          <w:tcPr>
            <w:tcW w:w="1342" w:type="pct"/>
            <w:vMerge w:val="restart"/>
            <w:tcBorders>
              <w:top w:val="double" w:sz="4" w:space="0" w:color="auto"/>
              <w:left w:val="double" w:sz="4" w:space="0" w:color="auto"/>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человек (процент)</w:t>
            </w:r>
          </w:p>
        </w:tc>
        <w:tc>
          <w:tcPr>
            <w:tcW w:w="1040" w:type="pct"/>
            <w:tcBorders>
              <w:top w:val="double" w:sz="4" w:space="0" w:color="auto"/>
              <w:left w:val="double" w:sz="4" w:space="0" w:color="auto"/>
              <w:bottom w:val="double" w:sz="4" w:space="0" w:color="auto"/>
              <w:right w:val="double" w:sz="4" w:space="0" w:color="auto"/>
            </w:tcBorders>
          </w:tcPr>
          <w:p w:rsidR="00557B90" w:rsidRPr="00003E83" w:rsidRDefault="00003E83" w:rsidP="00557B90">
            <w:pPr>
              <w:widowControl w:val="0"/>
              <w:spacing w:before="120" w:after="0" w:line="36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15 (5%)</w:t>
            </w:r>
          </w:p>
        </w:tc>
      </w:tr>
      <w:tr w:rsidR="00557B90" w:rsidRPr="00003E83" w:rsidTr="00003E83">
        <w:trPr>
          <w:trHeight w:val="565"/>
        </w:trPr>
        <w:tc>
          <w:tcPr>
            <w:tcW w:w="2619"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по коррекции недостатков физического, психического развития</w:t>
            </w:r>
          </w:p>
        </w:tc>
        <w:tc>
          <w:tcPr>
            <w:tcW w:w="1342" w:type="pct"/>
            <w:vMerge/>
            <w:tcBorders>
              <w:left w:val="double" w:sz="4" w:space="0" w:color="auto"/>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p>
        </w:tc>
        <w:tc>
          <w:tcPr>
            <w:tcW w:w="1040" w:type="pct"/>
            <w:tcBorders>
              <w:top w:val="double" w:sz="4" w:space="0" w:color="auto"/>
              <w:left w:val="double" w:sz="4" w:space="0" w:color="auto"/>
              <w:bottom w:val="single" w:sz="4" w:space="0" w:color="auto"/>
              <w:right w:val="double" w:sz="4" w:space="0" w:color="auto"/>
            </w:tcBorders>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нет</w:t>
            </w:r>
          </w:p>
        </w:tc>
      </w:tr>
      <w:tr w:rsidR="00557B90" w:rsidRPr="00003E83" w:rsidTr="00003E83">
        <w:trPr>
          <w:trHeight w:val="561"/>
        </w:trPr>
        <w:tc>
          <w:tcPr>
            <w:tcW w:w="2619"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обучению по образовательной программе дошкольного образования</w:t>
            </w:r>
          </w:p>
        </w:tc>
        <w:tc>
          <w:tcPr>
            <w:tcW w:w="1342" w:type="pct"/>
            <w:vMerge/>
            <w:tcBorders>
              <w:left w:val="double" w:sz="4" w:space="0" w:color="auto"/>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p>
        </w:tc>
        <w:tc>
          <w:tcPr>
            <w:tcW w:w="1040" w:type="pct"/>
            <w:tcBorders>
              <w:top w:val="double" w:sz="4" w:space="0" w:color="auto"/>
              <w:left w:val="double" w:sz="4" w:space="0" w:color="auto"/>
              <w:bottom w:val="double" w:sz="4" w:space="0" w:color="auto"/>
              <w:right w:val="double" w:sz="4" w:space="0" w:color="auto"/>
            </w:tcBorders>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нет</w:t>
            </w:r>
          </w:p>
        </w:tc>
      </w:tr>
      <w:tr w:rsidR="00557B90" w:rsidRPr="00003E83" w:rsidTr="00003E83">
        <w:trPr>
          <w:trHeight w:val="302"/>
        </w:trPr>
        <w:tc>
          <w:tcPr>
            <w:tcW w:w="2619"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присмотру и уходу</w:t>
            </w:r>
          </w:p>
        </w:tc>
        <w:tc>
          <w:tcPr>
            <w:tcW w:w="1342" w:type="pct"/>
            <w:vMerge/>
            <w:tcBorders>
              <w:left w:val="double" w:sz="4" w:space="0" w:color="auto"/>
              <w:bottom w:val="single" w:sz="8" w:space="0" w:color="000000"/>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p>
        </w:tc>
        <w:tc>
          <w:tcPr>
            <w:tcW w:w="1040" w:type="pct"/>
            <w:tcBorders>
              <w:top w:val="double" w:sz="4" w:space="0" w:color="auto"/>
              <w:left w:val="double" w:sz="4" w:space="0" w:color="auto"/>
              <w:bottom w:val="double" w:sz="4" w:space="0" w:color="auto"/>
              <w:right w:val="double" w:sz="4" w:space="0" w:color="auto"/>
            </w:tcBorders>
          </w:tcPr>
          <w:p w:rsidR="00557B90" w:rsidRPr="00003E83" w:rsidRDefault="00B61F46" w:rsidP="00557B90">
            <w:pPr>
              <w:widowControl w:val="0"/>
              <w:spacing w:before="120" w:after="0" w:line="36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15 (5%)</w:t>
            </w:r>
          </w:p>
        </w:tc>
      </w:tr>
      <w:tr w:rsidR="00557B90" w:rsidRPr="00003E83" w:rsidTr="00003E83">
        <w:tc>
          <w:tcPr>
            <w:tcW w:w="2619"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Средний показатель пропущенных по болезни дней на одного воспитанника</w:t>
            </w:r>
          </w:p>
        </w:tc>
        <w:tc>
          <w:tcPr>
            <w:tcW w:w="1342"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день</w:t>
            </w:r>
          </w:p>
        </w:tc>
        <w:tc>
          <w:tcPr>
            <w:tcW w:w="1040" w:type="pct"/>
            <w:tcBorders>
              <w:top w:val="double" w:sz="4" w:space="0" w:color="auto"/>
              <w:left w:val="double" w:sz="4" w:space="0" w:color="auto"/>
              <w:bottom w:val="double" w:sz="4" w:space="0" w:color="auto"/>
              <w:right w:val="double" w:sz="4" w:space="0" w:color="auto"/>
            </w:tcBorders>
          </w:tcPr>
          <w:p w:rsidR="00557B90" w:rsidRPr="00003E83" w:rsidRDefault="00B61F46" w:rsidP="00557B90">
            <w:pPr>
              <w:widowControl w:val="0"/>
              <w:spacing w:before="120" w:after="0" w:line="36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8</w:t>
            </w:r>
            <w:r w:rsidR="00557B90" w:rsidRPr="00003E83">
              <w:rPr>
                <w:rFonts w:ascii="Times New Roman" w:eastAsia="Calibri" w:hAnsi="Times New Roman" w:cs="Times New Roman"/>
                <w:sz w:val="24"/>
                <w:szCs w:val="24"/>
              </w:rPr>
              <w:t xml:space="preserve"> день</w:t>
            </w:r>
          </w:p>
        </w:tc>
      </w:tr>
      <w:tr w:rsidR="00557B90" w:rsidRPr="00003E83" w:rsidTr="00003E83">
        <w:trPr>
          <w:trHeight w:val="593"/>
        </w:trPr>
        <w:tc>
          <w:tcPr>
            <w:tcW w:w="2619"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Общая численность педработников, в том числе количество педработников:</w:t>
            </w:r>
          </w:p>
        </w:tc>
        <w:tc>
          <w:tcPr>
            <w:tcW w:w="1342" w:type="pct"/>
            <w:vMerge w:val="restart"/>
            <w:tcBorders>
              <w:top w:val="double" w:sz="4" w:space="0" w:color="auto"/>
              <w:left w:val="double" w:sz="4" w:space="0" w:color="auto"/>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человек</w:t>
            </w:r>
          </w:p>
        </w:tc>
        <w:tc>
          <w:tcPr>
            <w:tcW w:w="1040" w:type="pct"/>
            <w:tcBorders>
              <w:top w:val="double" w:sz="4" w:space="0" w:color="auto"/>
              <w:left w:val="double" w:sz="4" w:space="0" w:color="auto"/>
              <w:bottom w:val="double" w:sz="4" w:space="0" w:color="auto"/>
              <w:right w:val="double" w:sz="4" w:space="0" w:color="auto"/>
            </w:tcBorders>
          </w:tcPr>
          <w:p w:rsidR="00B61F46" w:rsidRPr="00003E83" w:rsidRDefault="00B61F46" w:rsidP="00557B90">
            <w:pPr>
              <w:widowControl w:val="0"/>
              <w:spacing w:before="120" w:after="0" w:line="36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30</w:t>
            </w:r>
          </w:p>
        </w:tc>
      </w:tr>
      <w:tr w:rsidR="00557B90" w:rsidRPr="00003E83" w:rsidTr="00003E83">
        <w:trPr>
          <w:trHeight w:val="291"/>
        </w:trPr>
        <w:tc>
          <w:tcPr>
            <w:tcW w:w="2619"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с высшим образованием</w:t>
            </w:r>
          </w:p>
        </w:tc>
        <w:tc>
          <w:tcPr>
            <w:tcW w:w="1342" w:type="pct"/>
            <w:vMerge/>
            <w:tcBorders>
              <w:left w:val="double" w:sz="4" w:space="0" w:color="auto"/>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p>
        </w:tc>
        <w:tc>
          <w:tcPr>
            <w:tcW w:w="1040" w:type="pct"/>
            <w:tcBorders>
              <w:top w:val="double" w:sz="4" w:space="0" w:color="auto"/>
              <w:left w:val="double" w:sz="4" w:space="0" w:color="auto"/>
              <w:bottom w:val="double" w:sz="4" w:space="0" w:color="auto"/>
              <w:right w:val="double" w:sz="4" w:space="0" w:color="auto"/>
            </w:tcBorders>
          </w:tcPr>
          <w:p w:rsidR="00557B90" w:rsidRPr="00003E83" w:rsidRDefault="00B61F46" w:rsidP="00557B90">
            <w:pPr>
              <w:widowControl w:val="0"/>
              <w:spacing w:before="120" w:after="0" w:line="36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1</w:t>
            </w:r>
            <w:r w:rsidR="00557B90" w:rsidRPr="00003E83">
              <w:rPr>
                <w:rFonts w:ascii="Times New Roman" w:eastAsia="Calibri" w:hAnsi="Times New Roman" w:cs="Times New Roman"/>
                <w:sz w:val="24"/>
                <w:szCs w:val="24"/>
              </w:rPr>
              <w:t>8</w:t>
            </w:r>
          </w:p>
        </w:tc>
      </w:tr>
      <w:tr w:rsidR="00557B90" w:rsidRPr="00003E83" w:rsidTr="00003E83">
        <w:trPr>
          <w:trHeight w:val="426"/>
        </w:trPr>
        <w:tc>
          <w:tcPr>
            <w:tcW w:w="2619"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высшим образованием педагогической направленности (профиля)</w:t>
            </w:r>
          </w:p>
        </w:tc>
        <w:tc>
          <w:tcPr>
            <w:tcW w:w="1342" w:type="pct"/>
            <w:vMerge/>
            <w:tcBorders>
              <w:left w:val="double" w:sz="4" w:space="0" w:color="auto"/>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p>
        </w:tc>
        <w:tc>
          <w:tcPr>
            <w:tcW w:w="1040" w:type="pct"/>
            <w:tcBorders>
              <w:top w:val="double" w:sz="4" w:space="0" w:color="auto"/>
              <w:left w:val="double" w:sz="4" w:space="0" w:color="auto"/>
              <w:bottom w:val="double" w:sz="4" w:space="0" w:color="auto"/>
              <w:right w:val="double" w:sz="4" w:space="0" w:color="auto"/>
            </w:tcBorders>
          </w:tcPr>
          <w:p w:rsidR="00557B90" w:rsidRPr="00003E83" w:rsidRDefault="00B61F46" w:rsidP="00557B90">
            <w:pPr>
              <w:widowControl w:val="0"/>
              <w:spacing w:before="120" w:after="0" w:line="36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1</w:t>
            </w:r>
            <w:r w:rsidR="00557B90" w:rsidRPr="00003E83">
              <w:rPr>
                <w:rFonts w:ascii="Times New Roman" w:eastAsia="Calibri" w:hAnsi="Times New Roman" w:cs="Times New Roman"/>
                <w:sz w:val="24"/>
                <w:szCs w:val="24"/>
              </w:rPr>
              <w:t>8</w:t>
            </w:r>
          </w:p>
        </w:tc>
      </w:tr>
      <w:tr w:rsidR="00557B90" w:rsidRPr="00003E83" w:rsidTr="00003E83">
        <w:trPr>
          <w:trHeight w:val="292"/>
        </w:trPr>
        <w:tc>
          <w:tcPr>
            <w:tcW w:w="2619"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средним профессиональным образованием</w:t>
            </w:r>
          </w:p>
        </w:tc>
        <w:tc>
          <w:tcPr>
            <w:tcW w:w="1342" w:type="pct"/>
            <w:vMerge/>
            <w:tcBorders>
              <w:left w:val="double" w:sz="4" w:space="0" w:color="auto"/>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p>
        </w:tc>
        <w:tc>
          <w:tcPr>
            <w:tcW w:w="1040" w:type="pct"/>
            <w:tcBorders>
              <w:top w:val="double" w:sz="4" w:space="0" w:color="auto"/>
              <w:left w:val="double" w:sz="4" w:space="0" w:color="auto"/>
              <w:bottom w:val="single" w:sz="4" w:space="0" w:color="auto"/>
              <w:right w:val="double" w:sz="4" w:space="0" w:color="auto"/>
            </w:tcBorders>
          </w:tcPr>
          <w:p w:rsidR="00557B90" w:rsidRPr="00003E83" w:rsidRDefault="00B61F46" w:rsidP="00557B90">
            <w:pPr>
              <w:widowControl w:val="0"/>
              <w:spacing w:before="120" w:after="0" w:line="36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12</w:t>
            </w:r>
          </w:p>
        </w:tc>
      </w:tr>
      <w:tr w:rsidR="00557B90" w:rsidRPr="00003E83" w:rsidTr="00003E83">
        <w:trPr>
          <w:trHeight w:val="553"/>
        </w:trPr>
        <w:tc>
          <w:tcPr>
            <w:tcW w:w="2619"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средним профессиональным образованием педагогической направленности (профиля)</w:t>
            </w:r>
          </w:p>
        </w:tc>
        <w:tc>
          <w:tcPr>
            <w:tcW w:w="1342" w:type="pct"/>
            <w:vMerge/>
            <w:tcBorders>
              <w:left w:val="double" w:sz="4" w:space="0" w:color="auto"/>
              <w:bottom w:val="double" w:sz="4" w:space="0" w:color="auto"/>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p>
        </w:tc>
        <w:tc>
          <w:tcPr>
            <w:tcW w:w="1040" w:type="pct"/>
            <w:tcBorders>
              <w:top w:val="double" w:sz="4" w:space="0" w:color="auto"/>
              <w:left w:val="double" w:sz="4" w:space="0" w:color="auto"/>
              <w:bottom w:val="double" w:sz="4" w:space="0" w:color="auto"/>
              <w:right w:val="double" w:sz="4" w:space="0" w:color="auto"/>
            </w:tcBorders>
          </w:tcPr>
          <w:p w:rsidR="00557B90" w:rsidRPr="00003E83" w:rsidRDefault="00B61F46" w:rsidP="00557B90">
            <w:pPr>
              <w:widowControl w:val="0"/>
              <w:spacing w:before="120" w:after="0" w:line="36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12</w:t>
            </w:r>
          </w:p>
        </w:tc>
      </w:tr>
      <w:tr w:rsidR="00557B90" w:rsidRPr="00003E83" w:rsidTr="00003E83">
        <w:trPr>
          <w:trHeight w:val="1569"/>
        </w:trPr>
        <w:tc>
          <w:tcPr>
            <w:tcW w:w="2619"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с высшей</w:t>
            </w:r>
          </w:p>
        </w:tc>
        <w:tc>
          <w:tcPr>
            <w:tcW w:w="1342" w:type="pct"/>
            <w:vMerge w:val="restart"/>
            <w:tcBorders>
              <w:top w:val="double" w:sz="4" w:space="0" w:color="auto"/>
              <w:left w:val="double" w:sz="4" w:space="0" w:color="auto"/>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человек (процент)</w:t>
            </w:r>
          </w:p>
        </w:tc>
        <w:tc>
          <w:tcPr>
            <w:tcW w:w="1040" w:type="pct"/>
            <w:tcBorders>
              <w:top w:val="double" w:sz="4" w:space="0" w:color="auto"/>
              <w:left w:val="double" w:sz="4" w:space="0" w:color="auto"/>
              <w:bottom w:val="double" w:sz="4" w:space="0" w:color="auto"/>
              <w:right w:val="double" w:sz="4" w:space="0" w:color="auto"/>
            </w:tcBorders>
          </w:tcPr>
          <w:p w:rsidR="00557B90" w:rsidRPr="00003E83" w:rsidRDefault="002E609D" w:rsidP="00557B90">
            <w:pPr>
              <w:widowControl w:val="0"/>
              <w:spacing w:before="120" w:after="0" w:line="36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12 (40</w:t>
            </w:r>
            <w:r w:rsidR="00557B90" w:rsidRPr="00003E83">
              <w:rPr>
                <w:rFonts w:ascii="Times New Roman" w:eastAsia="Calibri" w:hAnsi="Times New Roman" w:cs="Times New Roman"/>
                <w:sz w:val="24"/>
                <w:szCs w:val="24"/>
              </w:rPr>
              <w:t>%)</w:t>
            </w:r>
          </w:p>
        </w:tc>
      </w:tr>
      <w:tr w:rsidR="00557B90" w:rsidRPr="00003E83" w:rsidTr="00003E83">
        <w:trPr>
          <w:trHeight w:val="203"/>
        </w:trPr>
        <w:tc>
          <w:tcPr>
            <w:tcW w:w="2619"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lastRenderedPageBreak/>
              <w:t>первой</w:t>
            </w:r>
          </w:p>
        </w:tc>
        <w:tc>
          <w:tcPr>
            <w:tcW w:w="1342" w:type="pct"/>
            <w:vMerge/>
            <w:tcBorders>
              <w:left w:val="double" w:sz="4" w:space="0" w:color="auto"/>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p>
        </w:tc>
        <w:tc>
          <w:tcPr>
            <w:tcW w:w="1040" w:type="pct"/>
            <w:tcBorders>
              <w:top w:val="double" w:sz="4" w:space="0" w:color="auto"/>
              <w:left w:val="double" w:sz="4" w:space="0" w:color="auto"/>
              <w:bottom w:val="double" w:sz="4" w:space="0" w:color="auto"/>
              <w:right w:val="double" w:sz="4" w:space="0" w:color="auto"/>
            </w:tcBorders>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7 (57%)</w:t>
            </w:r>
          </w:p>
        </w:tc>
      </w:tr>
      <w:tr w:rsidR="00557B90" w:rsidRPr="00003E83" w:rsidTr="00003E83">
        <w:trPr>
          <w:trHeight w:val="203"/>
        </w:trPr>
        <w:tc>
          <w:tcPr>
            <w:tcW w:w="2619"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lastRenderedPageBreak/>
              <w:t>соответствуют занимаемой должности</w:t>
            </w:r>
          </w:p>
        </w:tc>
        <w:tc>
          <w:tcPr>
            <w:tcW w:w="1342" w:type="pct"/>
            <w:vMerge/>
            <w:tcBorders>
              <w:left w:val="double" w:sz="4" w:space="0" w:color="auto"/>
              <w:bottom w:val="double" w:sz="4" w:space="0" w:color="auto"/>
              <w:right w:val="double" w:sz="4" w:space="0" w:color="auto"/>
            </w:tcBorders>
            <w:tcMar>
              <w:top w:w="60" w:type="dxa"/>
              <w:left w:w="60" w:type="dxa"/>
              <w:bottom w:w="60" w:type="dxa"/>
              <w:right w:w="60" w:type="dxa"/>
            </w:tcMar>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p>
        </w:tc>
        <w:tc>
          <w:tcPr>
            <w:tcW w:w="1040" w:type="pct"/>
            <w:tcBorders>
              <w:top w:val="double" w:sz="4" w:space="0" w:color="auto"/>
              <w:left w:val="double" w:sz="4" w:space="0" w:color="auto"/>
              <w:bottom w:val="double" w:sz="4" w:space="0" w:color="auto"/>
              <w:right w:val="double" w:sz="4" w:space="0" w:color="auto"/>
            </w:tcBorders>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w:t>
            </w:r>
          </w:p>
        </w:tc>
      </w:tr>
      <w:tr w:rsidR="00557B90" w:rsidRPr="00003E83" w:rsidTr="00003E83">
        <w:trPr>
          <w:trHeight w:val="1268"/>
        </w:trPr>
        <w:tc>
          <w:tcPr>
            <w:tcW w:w="2619"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342" w:type="pct"/>
            <w:vMerge w:val="restart"/>
            <w:tcBorders>
              <w:top w:val="double" w:sz="4" w:space="0" w:color="auto"/>
              <w:left w:val="double" w:sz="4" w:space="0" w:color="auto"/>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человек (процент)</w:t>
            </w:r>
          </w:p>
        </w:tc>
        <w:tc>
          <w:tcPr>
            <w:tcW w:w="1040" w:type="pct"/>
            <w:tcBorders>
              <w:top w:val="double" w:sz="4" w:space="0" w:color="auto"/>
              <w:left w:val="double" w:sz="4" w:space="0" w:color="auto"/>
              <w:bottom w:val="double" w:sz="4" w:space="0" w:color="auto"/>
              <w:right w:val="double" w:sz="4" w:space="0" w:color="auto"/>
            </w:tcBorders>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w:t>
            </w:r>
          </w:p>
        </w:tc>
      </w:tr>
      <w:tr w:rsidR="00557B90" w:rsidRPr="00003E83" w:rsidTr="00003E83">
        <w:trPr>
          <w:trHeight w:val="281"/>
        </w:trPr>
        <w:tc>
          <w:tcPr>
            <w:tcW w:w="2619"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до 5 лет</w:t>
            </w:r>
          </w:p>
        </w:tc>
        <w:tc>
          <w:tcPr>
            <w:tcW w:w="1342" w:type="pct"/>
            <w:vMerge/>
            <w:tcBorders>
              <w:left w:val="double" w:sz="4" w:space="0" w:color="auto"/>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p>
        </w:tc>
        <w:tc>
          <w:tcPr>
            <w:tcW w:w="1040" w:type="pct"/>
            <w:tcBorders>
              <w:top w:val="double" w:sz="4" w:space="0" w:color="auto"/>
              <w:left w:val="double" w:sz="4" w:space="0" w:color="auto"/>
              <w:bottom w:val="double" w:sz="4" w:space="0" w:color="auto"/>
              <w:right w:val="double" w:sz="4" w:space="0" w:color="auto"/>
            </w:tcBorders>
          </w:tcPr>
          <w:p w:rsidR="00557B90" w:rsidRPr="00003E83" w:rsidRDefault="00F97ED9" w:rsidP="00557B90">
            <w:pPr>
              <w:widowControl w:val="0"/>
              <w:spacing w:before="120" w:after="0" w:line="36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1 (2</w:t>
            </w:r>
            <w:r w:rsidR="00557B90" w:rsidRPr="00003E83">
              <w:rPr>
                <w:rFonts w:ascii="Times New Roman" w:eastAsia="Calibri" w:hAnsi="Times New Roman" w:cs="Times New Roman"/>
                <w:sz w:val="24"/>
                <w:szCs w:val="24"/>
              </w:rPr>
              <w:t>%)</w:t>
            </w:r>
          </w:p>
        </w:tc>
      </w:tr>
      <w:tr w:rsidR="00557B90" w:rsidRPr="00003E83" w:rsidTr="00003E83">
        <w:trPr>
          <w:trHeight w:val="247"/>
        </w:trPr>
        <w:tc>
          <w:tcPr>
            <w:tcW w:w="2619"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больше 30 лет</w:t>
            </w:r>
          </w:p>
        </w:tc>
        <w:tc>
          <w:tcPr>
            <w:tcW w:w="1342" w:type="pct"/>
            <w:vMerge/>
            <w:tcBorders>
              <w:left w:val="double" w:sz="4" w:space="0" w:color="auto"/>
              <w:bottom w:val="double" w:sz="4" w:space="0" w:color="auto"/>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p>
        </w:tc>
        <w:tc>
          <w:tcPr>
            <w:tcW w:w="1040" w:type="pct"/>
            <w:tcBorders>
              <w:top w:val="double" w:sz="4" w:space="0" w:color="auto"/>
              <w:left w:val="double" w:sz="4" w:space="0" w:color="auto"/>
              <w:bottom w:val="double" w:sz="4" w:space="0" w:color="auto"/>
              <w:right w:val="double" w:sz="4" w:space="0" w:color="auto"/>
            </w:tcBorders>
          </w:tcPr>
          <w:p w:rsidR="00557B90" w:rsidRPr="00003E83" w:rsidRDefault="00F97ED9" w:rsidP="00557B90">
            <w:pPr>
              <w:widowControl w:val="0"/>
              <w:spacing w:before="120" w:after="0" w:line="36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10 (32</w:t>
            </w:r>
            <w:r w:rsidR="00557B90" w:rsidRPr="00003E83">
              <w:rPr>
                <w:rFonts w:ascii="Times New Roman" w:eastAsia="Calibri" w:hAnsi="Times New Roman" w:cs="Times New Roman"/>
                <w:sz w:val="24"/>
                <w:szCs w:val="24"/>
              </w:rPr>
              <w:t>%)</w:t>
            </w:r>
          </w:p>
        </w:tc>
      </w:tr>
      <w:tr w:rsidR="00557B90" w:rsidRPr="00003E83" w:rsidTr="00003E83">
        <w:trPr>
          <w:trHeight w:val="652"/>
        </w:trPr>
        <w:tc>
          <w:tcPr>
            <w:tcW w:w="2619"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Количество (удельный вес численности) педагогических работников в общей численности педагогических работников в возрасте:</w:t>
            </w:r>
          </w:p>
        </w:tc>
        <w:tc>
          <w:tcPr>
            <w:tcW w:w="1342" w:type="pct"/>
            <w:vMerge w:val="restart"/>
            <w:tcBorders>
              <w:top w:val="double" w:sz="4" w:space="0" w:color="auto"/>
              <w:left w:val="double" w:sz="4" w:space="0" w:color="auto"/>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человек (процент)</w:t>
            </w:r>
          </w:p>
        </w:tc>
        <w:tc>
          <w:tcPr>
            <w:tcW w:w="1040" w:type="pct"/>
            <w:tcBorders>
              <w:top w:val="double" w:sz="4" w:space="0" w:color="auto"/>
              <w:left w:val="double" w:sz="4" w:space="0" w:color="auto"/>
              <w:bottom w:val="double" w:sz="4" w:space="0" w:color="auto"/>
              <w:right w:val="double" w:sz="4" w:space="0" w:color="auto"/>
            </w:tcBorders>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p>
        </w:tc>
      </w:tr>
      <w:tr w:rsidR="00557B90" w:rsidRPr="00003E83" w:rsidTr="00003E83">
        <w:trPr>
          <w:trHeight w:val="319"/>
        </w:trPr>
        <w:tc>
          <w:tcPr>
            <w:tcW w:w="2619"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до 30 лет</w:t>
            </w:r>
          </w:p>
        </w:tc>
        <w:tc>
          <w:tcPr>
            <w:tcW w:w="1342" w:type="pct"/>
            <w:vMerge/>
            <w:tcBorders>
              <w:left w:val="double" w:sz="4" w:space="0" w:color="auto"/>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p>
        </w:tc>
        <w:tc>
          <w:tcPr>
            <w:tcW w:w="1040" w:type="pct"/>
            <w:tcBorders>
              <w:top w:val="double" w:sz="4" w:space="0" w:color="auto"/>
              <w:left w:val="double" w:sz="4" w:space="0" w:color="auto"/>
              <w:bottom w:val="single" w:sz="4" w:space="0" w:color="auto"/>
              <w:right w:val="double" w:sz="4" w:space="0" w:color="auto"/>
            </w:tcBorders>
          </w:tcPr>
          <w:p w:rsidR="00557B90" w:rsidRPr="00003E83" w:rsidRDefault="00F97ED9" w:rsidP="00557B90">
            <w:pPr>
              <w:widowControl w:val="0"/>
              <w:spacing w:before="120" w:after="0" w:line="36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3 (10</w:t>
            </w:r>
            <w:r w:rsidR="00557B90" w:rsidRPr="00003E83">
              <w:rPr>
                <w:rFonts w:ascii="Times New Roman" w:eastAsia="Calibri" w:hAnsi="Times New Roman" w:cs="Times New Roman"/>
                <w:sz w:val="24"/>
                <w:szCs w:val="24"/>
              </w:rPr>
              <w:t>%)</w:t>
            </w:r>
          </w:p>
        </w:tc>
      </w:tr>
      <w:tr w:rsidR="00557B90" w:rsidRPr="00003E83" w:rsidTr="00003E83">
        <w:trPr>
          <w:trHeight w:val="279"/>
        </w:trPr>
        <w:tc>
          <w:tcPr>
            <w:tcW w:w="2619"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от 55 лет</w:t>
            </w:r>
          </w:p>
        </w:tc>
        <w:tc>
          <w:tcPr>
            <w:tcW w:w="1342" w:type="pct"/>
            <w:vMerge/>
            <w:tcBorders>
              <w:left w:val="double" w:sz="4" w:space="0" w:color="auto"/>
              <w:bottom w:val="single" w:sz="8" w:space="0" w:color="000000"/>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p>
        </w:tc>
        <w:tc>
          <w:tcPr>
            <w:tcW w:w="1040" w:type="pct"/>
            <w:tcBorders>
              <w:top w:val="double" w:sz="4" w:space="0" w:color="auto"/>
              <w:left w:val="double" w:sz="4" w:space="0" w:color="auto"/>
              <w:bottom w:val="single" w:sz="8" w:space="0" w:color="000000"/>
              <w:right w:val="double" w:sz="4" w:space="0" w:color="auto"/>
            </w:tcBorders>
          </w:tcPr>
          <w:p w:rsidR="00557B90" w:rsidRPr="00003E83" w:rsidRDefault="00635B56" w:rsidP="00557B90">
            <w:pPr>
              <w:widowControl w:val="0"/>
              <w:spacing w:before="120" w:after="0" w:line="36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12 (40</w:t>
            </w:r>
            <w:r w:rsidR="00557B90" w:rsidRPr="00003E83">
              <w:rPr>
                <w:rFonts w:ascii="Times New Roman" w:eastAsia="Calibri" w:hAnsi="Times New Roman" w:cs="Times New Roman"/>
                <w:sz w:val="24"/>
                <w:szCs w:val="24"/>
              </w:rPr>
              <w:t>%)</w:t>
            </w:r>
          </w:p>
        </w:tc>
      </w:tr>
      <w:tr w:rsidR="00557B90" w:rsidRPr="00003E83" w:rsidTr="00003E83">
        <w:tc>
          <w:tcPr>
            <w:tcW w:w="2619"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342"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человек (процент)</w:t>
            </w:r>
          </w:p>
        </w:tc>
        <w:tc>
          <w:tcPr>
            <w:tcW w:w="1040" w:type="pct"/>
            <w:tcBorders>
              <w:top w:val="double" w:sz="4" w:space="0" w:color="auto"/>
              <w:left w:val="double" w:sz="4" w:space="0" w:color="auto"/>
              <w:bottom w:val="single" w:sz="8" w:space="0" w:color="000000"/>
              <w:right w:val="double" w:sz="4" w:space="0" w:color="auto"/>
            </w:tcBorders>
          </w:tcPr>
          <w:p w:rsidR="00557B90" w:rsidRPr="00003E83" w:rsidRDefault="00635B56" w:rsidP="00557B90">
            <w:pPr>
              <w:widowControl w:val="0"/>
              <w:spacing w:before="120" w:after="0" w:line="36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28 (96</w:t>
            </w:r>
            <w:r w:rsidR="00557B90" w:rsidRPr="00003E83">
              <w:rPr>
                <w:rFonts w:ascii="Times New Roman" w:eastAsia="Calibri" w:hAnsi="Times New Roman" w:cs="Times New Roman"/>
                <w:sz w:val="24"/>
                <w:szCs w:val="24"/>
              </w:rPr>
              <w:t xml:space="preserve"> %)</w:t>
            </w:r>
          </w:p>
        </w:tc>
      </w:tr>
      <w:tr w:rsidR="00557B90" w:rsidRPr="00003E83" w:rsidTr="00003E83">
        <w:tc>
          <w:tcPr>
            <w:tcW w:w="2619"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342"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человек (процент)</w:t>
            </w:r>
          </w:p>
        </w:tc>
        <w:tc>
          <w:tcPr>
            <w:tcW w:w="1040" w:type="pct"/>
            <w:tcBorders>
              <w:top w:val="double" w:sz="4" w:space="0" w:color="auto"/>
              <w:left w:val="double" w:sz="4" w:space="0" w:color="auto"/>
              <w:bottom w:val="double" w:sz="4" w:space="0" w:color="auto"/>
              <w:right w:val="double" w:sz="4" w:space="0" w:color="auto"/>
            </w:tcBorders>
          </w:tcPr>
          <w:p w:rsidR="00557B90" w:rsidRPr="00003E83" w:rsidRDefault="00635B56" w:rsidP="00557B90">
            <w:pPr>
              <w:widowControl w:val="0"/>
              <w:spacing w:before="120" w:after="0" w:line="36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29 (97</w:t>
            </w:r>
            <w:r w:rsidR="00557B90" w:rsidRPr="00003E83">
              <w:rPr>
                <w:rFonts w:ascii="Times New Roman" w:eastAsia="Calibri" w:hAnsi="Times New Roman" w:cs="Times New Roman"/>
                <w:sz w:val="24"/>
                <w:szCs w:val="24"/>
              </w:rPr>
              <w:t xml:space="preserve"> %)</w:t>
            </w:r>
          </w:p>
        </w:tc>
      </w:tr>
      <w:tr w:rsidR="00557B90" w:rsidRPr="00003E83" w:rsidTr="00003E83">
        <w:tc>
          <w:tcPr>
            <w:tcW w:w="2619"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lastRenderedPageBreak/>
              <w:t>Соотношение «педагогический работник/воспитанник»</w:t>
            </w:r>
          </w:p>
        </w:tc>
        <w:tc>
          <w:tcPr>
            <w:tcW w:w="1342"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человек/человек</w:t>
            </w:r>
          </w:p>
        </w:tc>
        <w:tc>
          <w:tcPr>
            <w:tcW w:w="1040" w:type="pct"/>
            <w:tcBorders>
              <w:top w:val="double" w:sz="4" w:space="0" w:color="auto"/>
              <w:left w:val="double" w:sz="4" w:space="0" w:color="auto"/>
              <w:bottom w:val="single" w:sz="8" w:space="0" w:color="000000"/>
              <w:right w:val="double" w:sz="4" w:space="0" w:color="auto"/>
            </w:tcBorders>
          </w:tcPr>
          <w:p w:rsidR="00557B90" w:rsidRPr="00003E83" w:rsidRDefault="00635B56" w:rsidP="00557B90">
            <w:pPr>
              <w:widowControl w:val="0"/>
              <w:spacing w:before="120" w:after="0" w:line="36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557B90" w:rsidRPr="00003E83">
              <w:rPr>
                <w:rFonts w:ascii="Times New Roman" w:eastAsia="Calibri" w:hAnsi="Times New Roman" w:cs="Times New Roman"/>
                <w:sz w:val="24"/>
                <w:szCs w:val="24"/>
              </w:rPr>
              <w:t>10</w:t>
            </w:r>
          </w:p>
        </w:tc>
      </w:tr>
      <w:tr w:rsidR="00557B90" w:rsidRPr="00003E83" w:rsidTr="00003E83">
        <w:trPr>
          <w:trHeight w:val="323"/>
        </w:trPr>
        <w:tc>
          <w:tcPr>
            <w:tcW w:w="2619"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Наличие в детском саду:</w:t>
            </w:r>
          </w:p>
        </w:tc>
        <w:tc>
          <w:tcPr>
            <w:tcW w:w="1342" w:type="pct"/>
            <w:vMerge w:val="restart"/>
            <w:tcBorders>
              <w:top w:val="double" w:sz="4" w:space="0" w:color="auto"/>
              <w:left w:val="double" w:sz="4" w:space="0" w:color="auto"/>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да/нет</w:t>
            </w:r>
          </w:p>
        </w:tc>
        <w:tc>
          <w:tcPr>
            <w:tcW w:w="1040" w:type="pct"/>
            <w:tcBorders>
              <w:top w:val="double" w:sz="4" w:space="0" w:color="auto"/>
              <w:left w:val="double" w:sz="4" w:space="0" w:color="auto"/>
              <w:bottom w:val="double" w:sz="4" w:space="0" w:color="auto"/>
              <w:right w:val="double" w:sz="4" w:space="0" w:color="auto"/>
            </w:tcBorders>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p>
        </w:tc>
      </w:tr>
      <w:tr w:rsidR="00557B90" w:rsidRPr="00003E83" w:rsidTr="00003E83">
        <w:trPr>
          <w:trHeight w:val="287"/>
        </w:trPr>
        <w:tc>
          <w:tcPr>
            <w:tcW w:w="2619"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музыкального руководителя</w:t>
            </w:r>
          </w:p>
        </w:tc>
        <w:tc>
          <w:tcPr>
            <w:tcW w:w="1342" w:type="pct"/>
            <w:vMerge/>
            <w:tcBorders>
              <w:left w:val="double" w:sz="4" w:space="0" w:color="auto"/>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p>
        </w:tc>
        <w:tc>
          <w:tcPr>
            <w:tcW w:w="1040" w:type="pct"/>
            <w:tcBorders>
              <w:top w:val="double" w:sz="4" w:space="0" w:color="auto"/>
              <w:left w:val="double" w:sz="4" w:space="0" w:color="auto"/>
              <w:bottom w:val="single" w:sz="4" w:space="0" w:color="auto"/>
              <w:right w:val="double" w:sz="4" w:space="0" w:color="auto"/>
            </w:tcBorders>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да</w:t>
            </w:r>
          </w:p>
        </w:tc>
      </w:tr>
      <w:tr w:rsidR="00557B90" w:rsidRPr="00003E83" w:rsidTr="00003E83">
        <w:trPr>
          <w:trHeight w:val="280"/>
        </w:trPr>
        <w:tc>
          <w:tcPr>
            <w:tcW w:w="2619"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инструктора по физической культуре</w:t>
            </w:r>
          </w:p>
        </w:tc>
        <w:tc>
          <w:tcPr>
            <w:tcW w:w="1342" w:type="pct"/>
            <w:vMerge/>
            <w:tcBorders>
              <w:left w:val="double" w:sz="4" w:space="0" w:color="auto"/>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p>
        </w:tc>
        <w:tc>
          <w:tcPr>
            <w:tcW w:w="1040" w:type="pct"/>
            <w:tcBorders>
              <w:top w:val="double" w:sz="4" w:space="0" w:color="auto"/>
              <w:left w:val="double" w:sz="4" w:space="0" w:color="auto"/>
              <w:bottom w:val="single" w:sz="4" w:space="0" w:color="auto"/>
              <w:right w:val="double" w:sz="4" w:space="0" w:color="auto"/>
            </w:tcBorders>
          </w:tcPr>
          <w:p w:rsidR="00557B90" w:rsidRPr="00003E83" w:rsidRDefault="00635B56" w:rsidP="00557B90">
            <w:pPr>
              <w:widowControl w:val="0"/>
              <w:spacing w:before="120" w:after="0" w:line="36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да</w:t>
            </w:r>
          </w:p>
        </w:tc>
      </w:tr>
      <w:tr w:rsidR="00557B90" w:rsidRPr="00003E83" w:rsidTr="00003E83">
        <w:trPr>
          <w:trHeight w:val="288"/>
        </w:trPr>
        <w:tc>
          <w:tcPr>
            <w:tcW w:w="2619"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учителя-логопеда</w:t>
            </w:r>
          </w:p>
        </w:tc>
        <w:tc>
          <w:tcPr>
            <w:tcW w:w="1342" w:type="pct"/>
            <w:vMerge/>
            <w:tcBorders>
              <w:left w:val="double" w:sz="4" w:space="0" w:color="auto"/>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p>
        </w:tc>
        <w:tc>
          <w:tcPr>
            <w:tcW w:w="1040" w:type="pct"/>
            <w:tcBorders>
              <w:top w:val="double" w:sz="4" w:space="0" w:color="auto"/>
              <w:left w:val="double" w:sz="4" w:space="0" w:color="auto"/>
              <w:bottom w:val="single" w:sz="4" w:space="0" w:color="auto"/>
              <w:right w:val="double" w:sz="4" w:space="0" w:color="auto"/>
            </w:tcBorders>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да</w:t>
            </w:r>
          </w:p>
        </w:tc>
      </w:tr>
      <w:tr w:rsidR="00557B90" w:rsidRPr="00003E83" w:rsidTr="00003E83">
        <w:trPr>
          <w:trHeight w:val="282"/>
        </w:trPr>
        <w:tc>
          <w:tcPr>
            <w:tcW w:w="2619"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логопеда</w:t>
            </w:r>
          </w:p>
        </w:tc>
        <w:tc>
          <w:tcPr>
            <w:tcW w:w="1342" w:type="pct"/>
            <w:vMerge/>
            <w:tcBorders>
              <w:left w:val="double" w:sz="4" w:space="0" w:color="auto"/>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p>
        </w:tc>
        <w:tc>
          <w:tcPr>
            <w:tcW w:w="1040" w:type="pct"/>
            <w:tcBorders>
              <w:top w:val="double" w:sz="4" w:space="0" w:color="auto"/>
              <w:left w:val="double" w:sz="4" w:space="0" w:color="auto"/>
              <w:bottom w:val="single" w:sz="4" w:space="0" w:color="auto"/>
              <w:right w:val="double" w:sz="4" w:space="0" w:color="auto"/>
            </w:tcBorders>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нет</w:t>
            </w:r>
          </w:p>
        </w:tc>
      </w:tr>
      <w:tr w:rsidR="00557B90" w:rsidRPr="00003E83" w:rsidTr="00003E83">
        <w:trPr>
          <w:trHeight w:val="287"/>
        </w:trPr>
        <w:tc>
          <w:tcPr>
            <w:tcW w:w="2619"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учителя-дефектолога</w:t>
            </w:r>
          </w:p>
        </w:tc>
        <w:tc>
          <w:tcPr>
            <w:tcW w:w="1342" w:type="pct"/>
            <w:vMerge/>
            <w:tcBorders>
              <w:left w:val="double" w:sz="4" w:space="0" w:color="auto"/>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p>
        </w:tc>
        <w:tc>
          <w:tcPr>
            <w:tcW w:w="1040" w:type="pct"/>
            <w:tcBorders>
              <w:top w:val="double" w:sz="4" w:space="0" w:color="auto"/>
              <w:left w:val="double" w:sz="4" w:space="0" w:color="auto"/>
              <w:bottom w:val="single" w:sz="4" w:space="0" w:color="auto"/>
              <w:right w:val="double" w:sz="4" w:space="0" w:color="auto"/>
            </w:tcBorders>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нет</w:t>
            </w:r>
          </w:p>
        </w:tc>
      </w:tr>
      <w:tr w:rsidR="00557B90" w:rsidRPr="00003E83" w:rsidTr="00003E83">
        <w:trPr>
          <w:trHeight w:val="279"/>
        </w:trPr>
        <w:tc>
          <w:tcPr>
            <w:tcW w:w="2619"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педагога-психолога</w:t>
            </w:r>
          </w:p>
        </w:tc>
        <w:tc>
          <w:tcPr>
            <w:tcW w:w="1342" w:type="pct"/>
            <w:vMerge/>
            <w:tcBorders>
              <w:left w:val="double" w:sz="4" w:space="0" w:color="auto"/>
              <w:bottom w:val="single" w:sz="8" w:space="0" w:color="000000"/>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p>
        </w:tc>
        <w:tc>
          <w:tcPr>
            <w:tcW w:w="1040" w:type="pct"/>
            <w:tcBorders>
              <w:top w:val="double" w:sz="4" w:space="0" w:color="auto"/>
              <w:left w:val="double" w:sz="4" w:space="0" w:color="auto"/>
              <w:bottom w:val="double" w:sz="4" w:space="0" w:color="auto"/>
              <w:right w:val="double" w:sz="4" w:space="0" w:color="auto"/>
            </w:tcBorders>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да</w:t>
            </w:r>
          </w:p>
        </w:tc>
      </w:tr>
      <w:tr w:rsidR="00557B90" w:rsidRPr="00003E83" w:rsidTr="000E4E23">
        <w:tc>
          <w:tcPr>
            <w:tcW w:w="5000" w:type="pct"/>
            <w:gridSpan w:val="3"/>
            <w:tcBorders>
              <w:top w:val="double" w:sz="4" w:space="0" w:color="auto"/>
              <w:left w:val="double" w:sz="4" w:space="0" w:color="auto"/>
              <w:bottom w:val="single" w:sz="8" w:space="0" w:color="000000"/>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Инфраструктура</w:t>
            </w:r>
          </w:p>
        </w:tc>
      </w:tr>
      <w:tr w:rsidR="00557B90" w:rsidRPr="00003E83" w:rsidTr="00003E83">
        <w:tc>
          <w:tcPr>
            <w:tcW w:w="2619"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1342"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кв. м</w:t>
            </w:r>
          </w:p>
        </w:tc>
        <w:tc>
          <w:tcPr>
            <w:tcW w:w="1040" w:type="pct"/>
            <w:tcBorders>
              <w:top w:val="double" w:sz="4" w:space="0" w:color="auto"/>
              <w:left w:val="double" w:sz="4" w:space="0" w:color="auto"/>
              <w:bottom w:val="double" w:sz="4" w:space="0" w:color="auto"/>
              <w:right w:val="double" w:sz="4" w:space="0" w:color="auto"/>
            </w:tcBorders>
          </w:tcPr>
          <w:p w:rsidR="00557B90" w:rsidRPr="00003E83" w:rsidRDefault="00635B56" w:rsidP="00635B56">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6,</w:t>
            </w:r>
            <w:r w:rsidR="00557B90" w:rsidRPr="00003E83">
              <w:rPr>
                <w:rFonts w:ascii="Times New Roman" w:eastAsia="Calibri" w:hAnsi="Times New Roman" w:cs="Times New Roman"/>
                <w:sz w:val="24"/>
                <w:szCs w:val="24"/>
              </w:rPr>
              <w:t>4</w:t>
            </w:r>
          </w:p>
        </w:tc>
      </w:tr>
      <w:tr w:rsidR="00557B90" w:rsidRPr="00003E83" w:rsidTr="00003E83">
        <w:tc>
          <w:tcPr>
            <w:tcW w:w="2619"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Площадь помещений для дополнительных видов деятельности воспитанников</w:t>
            </w:r>
          </w:p>
        </w:tc>
        <w:tc>
          <w:tcPr>
            <w:tcW w:w="1342"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кв. м</w:t>
            </w:r>
          </w:p>
        </w:tc>
        <w:tc>
          <w:tcPr>
            <w:tcW w:w="1040" w:type="pct"/>
            <w:tcBorders>
              <w:top w:val="double" w:sz="4" w:space="0" w:color="auto"/>
              <w:left w:val="double" w:sz="4" w:space="0" w:color="auto"/>
              <w:bottom w:val="single" w:sz="8" w:space="0" w:color="000000"/>
              <w:right w:val="double" w:sz="4" w:space="0" w:color="auto"/>
            </w:tcBorders>
          </w:tcPr>
          <w:p w:rsidR="00557B90" w:rsidRPr="00003E83" w:rsidRDefault="00635B56" w:rsidP="00557B90">
            <w:pPr>
              <w:widowControl w:val="0"/>
              <w:spacing w:before="120" w:after="0" w:line="36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178</w:t>
            </w:r>
          </w:p>
        </w:tc>
      </w:tr>
      <w:tr w:rsidR="00557B90" w:rsidRPr="00003E83" w:rsidTr="00003E83">
        <w:trPr>
          <w:trHeight w:val="280"/>
        </w:trPr>
        <w:tc>
          <w:tcPr>
            <w:tcW w:w="2619"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Наличие в детском саду:</w:t>
            </w:r>
          </w:p>
        </w:tc>
        <w:tc>
          <w:tcPr>
            <w:tcW w:w="1342" w:type="pct"/>
            <w:vMerge w:val="restart"/>
            <w:tcBorders>
              <w:top w:val="double" w:sz="4" w:space="0" w:color="auto"/>
              <w:left w:val="double" w:sz="4" w:space="0" w:color="auto"/>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да/нет</w:t>
            </w:r>
          </w:p>
        </w:tc>
        <w:tc>
          <w:tcPr>
            <w:tcW w:w="1040" w:type="pct"/>
            <w:tcBorders>
              <w:top w:val="double" w:sz="4" w:space="0" w:color="auto"/>
              <w:left w:val="double" w:sz="4" w:space="0" w:color="auto"/>
              <w:bottom w:val="double" w:sz="4" w:space="0" w:color="auto"/>
              <w:right w:val="double" w:sz="4" w:space="0" w:color="auto"/>
            </w:tcBorders>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p>
        </w:tc>
      </w:tr>
      <w:tr w:rsidR="00557B90" w:rsidRPr="00003E83" w:rsidTr="00003E83">
        <w:trPr>
          <w:trHeight w:val="232"/>
        </w:trPr>
        <w:tc>
          <w:tcPr>
            <w:tcW w:w="2619"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физкультурного зала</w:t>
            </w:r>
          </w:p>
        </w:tc>
        <w:tc>
          <w:tcPr>
            <w:tcW w:w="1342" w:type="pct"/>
            <w:vMerge/>
            <w:tcBorders>
              <w:left w:val="double" w:sz="4" w:space="0" w:color="auto"/>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p>
        </w:tc>
        <w:tc>
          <w:tcPr>
            <w:tcW w:w="1040" w:type="pct"/>
            <w:tcBorders>
              <w:top w:val="double" w:sz="4" w:space="0" w:color="auto"/>
              <w:left w:val="double" w:sz="4" w:space="0" w:color="auto"/>
              <w:bottom w:val="single" w:sz="4" w:space="0" w:color="auto"/>
              <w:right w:val="double" w:sz="4" w:space="0" w:color="auto"/>
            </w:tcBorders>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да</w:t>
            </w:r>
          </w:p>
        </w:tc>
      </w:tr>
      <w:tr w:rsidR="00557B90" w:rsidRPr="00003E83" w:rsidTr="00003E83">
        <w:trPr>
          <w:trHeight w:val="340"/>
        </w:trPr>
        <w:tc>
          <w:tcPr>
            <w:tcW w:w="2619"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музыкального зала</w:t>
            </w:r>
          </w:p>
        </w:tc>
        <w:tc>
          <w:tcPr>
            <w:tcW w:w="1342" w:type="pct"/>
            <w:vMerge/>
            <w:tcBorders>
              <w:left w:val="double" w:sz="4" w:space="0" w:color="auto"/>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p>
        </w:tc>
        <w:tc>
          <w:tcPr>
            <w:tcW w:w="1040" w:type="pct"/>
            <w:tcBorders>
              <w:top w:val="double" w:sz="4" w:space="0" w:color="auto"/>
              <w:left w:val="double" w:sz="4" w:space="0" w:color="auto"/>
              <w:bottom w:val="single" w:sz="4" w:space="0" w:color="auto"/>
              <w:right w:val="double" w:sz="4" w:space="0" w:color="auto"/>
            </w:tcBorders>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да</w:t>
            </w:r>
          </w:p>
        </w:tc>
      </w:tr>
      <w:tr w:rsidR="00557B90" w:rsidRPr="00003E83" w:rsidTr="00003E83">
        <w:trPr>
          <w:trHeight w:val="486"/>
        </w:trPr>
        <w:tc>
          <w:tcPr>
            <w:tcW w:w="2619" w:type="pct"/>
            <w:tcBorders>
              <w:top w:val="double" w:sz="4" w:space="0" w:color="auto"/>
              <w:left w:val="double" w:sz="4" w:space="0" w:color="auto"/>
              <w:bottom w:val="double" w:sz="4" w:space="0" w:color="auto"/>
              <w:right w:val="double" w:sz="4" w:space="0" w:color="auto"/>
            </w:tcBorders>
            <w:tcMar>
              <w:top w:w="60" w:type="dxa"/>
              <w:left w:w="60" w:type="dxa"/>
              <w:bottom w:w="60" w:type="dxa"/>
              <w:right w:w="60" w:type="dxa"/>
            </w:tcMar>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прогулочных площадок, которые оснащены так, чтобы обеспечить потребность воспитанников в физической активности и игровой деятельности на улице</w:t>
            </w:r>
          </w:p>
        </w:tc>
        <w:tc>
          <w:tcPr>
            <w:tcW w:w="1342" w:type="pct"/>
            <w:vMerge/>
            <w:tcBorders>
              <w:left w:val="double" w:sz="4" w:space="0" w:color="auto"/>
              <w:bottom w:val="double" w:sz="4" w:space="0" w:color="auto"/>
              <w:right w:val="double" w:sz="4" w:space="0" w:color="auto"/>
            </w:tcBorders>
            <w:tcMar>
              <w:top w:w="60" w:type="dxa"/>
              <w:left w:w="60" w:type="dxa"/>
              <w:bottom w:w="60" w:type="dxa"/>
              <w:right w:w="60" w:type="dxa"/>
            </w:tcMar>
            <w:hideMark/>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p>
        </w:tc>
        <w:tc>
          <w:tcPr>
            <w:tcW w:w="1040" w:type="pct"/>
            <w:tcBorders>
              <w:top w:val="double" w:sz="4" w:space="0" w:color="auto"/>
              <w:left w:val="double" w:sz="4" w:space="0" w:color="auto"/>
              <w:bottom w:val="double" w:sz="4" w:space="0" w:color="auto"/>
              <w:right w:val="double" w:sz="4" w:space="0" w:color="auto"/>
            </w:tcBorders>
          </w:tcPr>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да</w:t>
            </w:r>
          </w:p>
        </w:tc>
      </w:tr>
    </w:tbl>
    <w:p w:rsidR="00557B90" w:rsidRDefault="00557B90" w:rsidP="00557B90">
      <w:pPr>
        <w:widowControl w:val="0"/>
        <w:spacing w:before="120" w:after="0" w:line="360" w:lineRule="auto"/>
        <w:ind w:firstLine="708"/>
        <w:rPr>
          <w:rFonts w:ascii="Times New Roman" w:eastAsia="Calibri" w:hAnsi="Times New Roman" w:cs="Times New Roman"/>
          <w:sz w:val="24"/>
          <w:szCs w:val="24"/>
        </w:rPr>
      </w:pPr>
    </w:p>
    <w:p w:rsidR="00635B56" w:rsidRPr="00003E83" w:rsidRDefault="00635B56" w:rsidP="00557B90">
      <w:pPr>
        <w:widowControl w:val="0"/>
        <w:spacing w:before="120" w:after="0" w:line="360" w:lineRule="auto"/>
        <w:ind w:firstLine="708"/>
        <w:rPr>
          <w:rFonts w:ascii="Times New Roman" w:eastAsia="Calibri" w:hAnsi="Times New Roman" w:cs="Times New Roman"/>
          <w:sz w:val="24"/>
          <w:szCs w:val="24"/>
        </w:rPr>
      </w:pPr>
    </w:p>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635B56">
        <w:rPr>
          <w:rFonts w:ascii="Times New Roman" w:eastAsia="Calibri" w:hAnsi="Times New Roman" w:cs="Times New Roman"/>
          <w:b/>
          <w:sz w:val="24"/>
          <w:szCs w:val="24"/>
        </w:rPr>
        <w:lastRenderedPageBreak/>
        <w:t>Вывод:</w:t>
      </w:r>
      <w:r w:rsidR="00635B56">
        <w:rPr>
          <w:rFonts w:ascii="Times New Roman" w:eastAsia="Calibri" w:hAnsi="Times New Roman" w:cs="Times New Roman"/>
          <w:sz w:val="24"/>
          <w:szCs w:val="24"/>
        </w:rPr>
        <w:t xml:space="preserve"> а</w:t>
      </w:r>
      <w:r w:rsidRPr="00003E83">
        <w:rPr>
          <w:rFonts w:ascii="Times New Roman" w:eastAsia="Calibri" w:hAnsi="Times New Roman" w:cs="Times New Roman"/>
          <w:sz w:val="24"/>
          <w:szCs w:val="24"/>
        </w:rPr>
        <w:t>нализ показателей указывает на то, что Детский сад имеет достаточную инфраструктуру, которая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ДО.</w:t>
      </w:r>
    </w:p>
    <w:p w:rsidR="00557B90" w:rsidRPr="00003E83" w:rsidRDefault="00557B90" w:rsidP="00557B90">
      <w:pPr>
        <w:widowControl w:val="0"/>
        <w:spacing w:before="120" w:after="0" w:line="360" w:lineRule="auto"/>
        <w:ind w:firstLine="708"/>
        <w:rPr>
          <w:rFonts w:ascii="Times New Roman" w:eastAsia="Calibri" w:hAnsi="Times New Roman" w:cs="Times New Roman"/>
          <w:sz w:val="24"/>
          <w:szCs w:val="24"/>
        </w:rPr>
      </w:pPr>
      <w:r w:rsidRPr="00003E83">
        <w:rPr>
          <w:rFonts w:ascii="Times New Roman" w:eastAsia="Calibri" w:hAnsi="Times New Roman" w:cs="Times New Roman"/>
          <w:sz w:val="24"/>
          <w:szCs w:val="24"/>
        </w:rPr>
        <w:t>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p w:rsidR="00216BBD" w:rsidRPr="00003E83" w:rsidRDefault="00216BBD" w:rsidP="000460D0">
      <w:pPr>
        <w:widowControl w:val="0"/>
        <w:spacing w:before="120" w:after="0" w:line="360" w:lineRule="auto"/>
        <w:ind w:firstLine="708"/>
        <w:rPr>
          <w:rFonts w:ascii="Times New Roman" w:eastAsia="Calibri" w:hAnsi="Times New Roman" w:cs="Times New Roman"/>
          <w:sz w:val="24"/>
          <w:szCs w:val="24"/>
        </w:rPr>
      </w:pPr>
    </w:p>
    <w:sectPr w:rsidR="00216BBD" w:rsidRPr="00003E83" w:rsidSect="00C8210B">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587" w:rsidRDefault="00186587" w:rsidP="00C8210B">
      <w:pPr>
        <w:spacing w:after="0" w:line="240" w:lineRule="auto"/>
      </w:pPr>
      <w:r>
        <w:separator/>
      </w:r>
    </w:p>
  </w:endnote>
  <w:endnote w:type="continuationSeparator" w:id="0">
    <w:p w:rsidR="00186587" w:rsidRDefault="00186587" w:rsidP="00C82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587" w:rsidRDefault="00186587" w:rsidP="00C8210B">
      <w:pPr>
        <w:spacing w:after="0" w:line="240" w:lineRule="auto"/>
      </w:pPr>
      <w:r>
        <w:separator/>
      </w:r>
    </w:p>
  </w:footnote>
  <w:footnote w:type="continuationSeparator" w:id="0">
    <w:p w:rsidR="00186587" w:rsidRDefault="00186587" w:rsidP="00C821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88pt;height:593.4pt" o:bullet="t">
        <v:imagedata r:id="rId1" o:title="candyland-spinner[1]"/>
      </v:shape>
    </w:pict>
  </w:numPicBullet>
  <w:numPicBullet w:numPicBulletId="1">
    <w:pict>
      <v:shape id="_x0000_i1029" type="#_x0000_t75" style="width:11.4pt;height:11.4pt" o:bullet="t">
        <v:imagedata r:id="rId2" o:title="msoF5"/>
      </v:shape>
    </w:pict>
  </w:numPicBullet>
  <w:abstractNum w:abstractNumId="0" w15:restartNumberingAfterBreak="0">
    <w:nsid w:val="007A766A"/>
    <w:multiLevelType w:val="hybridMultilevel"/>
    <w:tmpl w:val="2FE26DB4"/>
    <w:lvl w:ilvl="0" w:tplc="04190001">
      <w:start w:val="1"/>
      <w:numFmt w:val="bullet"/>
      <w:lvlText w:val=""/>
      <w:lvlJc w:val="left"/>
      <w:pPr>
        <w:ind w:left="2145" w:hanging="360"/>
      </w:pPr>
      <w:rPr>
        <w:rFonts w:ascii="Symbol" w:hAnsi="Symbol" w:hint="default"/>
        <w:color w:val="auto"/>
      </w:rPr>
    </w:lvl>
    <w:lvl w:ilvl="1" w:tplc="04190003" w:tentative="1">
      <w:start w:val="1"/>
      <w:numFmt w:val="bullet"/>
      <w:lvlText w:val="o"/>
      <w:lvlJc w:val="left"/>
      <w:pPr>
        <w:ind w:left="2865" w:hanging="360"/>
      </w:pPr>
      <w:rPr>
        <w:rFonts w:ascii="Courier New" w:hAnsi="Courier New" w:cs="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cs="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cs="Courier New" w:hint="default"/>
      </w:rPr>
    </w:lvl>
    <w:lvl w:ilvl="8" w:tplc="04190005" w:tentative="1">
      <w:start w:val="1"/>
      <w:numFmt w:val="bullet"/>
      <w:lvlText w:val=""/>
      <w:lvlJc w:val="left"/>
      <w:pPr>
        <w:ind w:left="7905" w:hanging="360"/>
      </w:pPr>
      <w:rPr>
        <w:rFonts w:ascii="Wingdings" w:hAnsi="Wingdings" w:hint="default"/>
      </w:rPr>
    </w:lvl>
  </w:abstractNum>
  <w:abstractNum w:abstractNumId="1" w15:restartNumberingAfterBreak="0">
    <w:nsid w:val="08350BDB"/>
    <w:multiLevelType w:val="hybridMultilevel"/>
    <w:tmpl w:val="E214B79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B2A023D"/>
    <w:multiLevelType w:val="hybridMultilevel"/>
    <w:tmpl w:val="EE5A7156"/>
    <w:lvl w:ilvl="0" w:tplc="04190007">
      <w:start w:val="1"/>
      <w:numFmt w:val="bullet"/>
      <w:lvlText w:val=""/>
      <w:lvlPicBulletId w:val="1"/>
      <w:lvlJc w:val="left"/>
      <w:pPr>
        <w:ind w:left="720" w:hanging="360"/>
      </w:pPr>
      <w:rPr>
        <w:rFonts w:ascii="Symbol" w:hAnsi="Symbol" w:hint="default"/>
      </w:rPr>
    </w:lvl>
    <w:lvl w:ilvl="1" w:tplc="04190007">
      <w:start w:val="1"/>
      <w:numFmt w:val="bullet"/>
      <w:lvlText w:val=""/>
      <w:lvlPicBulletId w:val="1"/>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2B75DF"/>
    <w:multiLevelType w:val="hybridMultilevel"/>
    <w:tmpl w:val="6638EB0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5F05520"/>
    <w:multiLevelType w:val="hybridMultilevel"/>
    <w:tmpl w:val="3F7027E2"/>
    <w:lvl w:ilvl="0" w:tplc="2300F87E">
      <w:start w:val="1"/>
      <w:numFmt w:val="bullet"/>
      <w:lvlText w:val="*"/>
      <w:lvlJc w:val="left"/>
      <w:pPr>
        <w:ind w:left="720" w:hanging="360"/>
      </w:pPr>
      <w:rPr>
        <w:rFonts w:ascii="SimSun-ExtB" w:eastAsia="SimSun-ExtB" w:hAnsi="SimSun-ExtB" w:hint="eastAsia"/>
      </w:rPr>
    </w:lvl>
    <w:lvl w:ilvl="1" w:tplc="2300F87E">
      <w:start w:val="1"/>
      <w:numFmt w:val="bullet"/>
      <w:lvlText w:val="*"/>
      <w:lvlJc w:val="left"/>
      <w:pPr>
        <w:ind w:left="1440" w:hanging="360"/>
      </w:pPr>
      <w:rPr>
        <w:rFonts w:ascii="SimSun-ExtB" w:eastAsia="SimSun-ExtB" w:hAnsi="SimSun-ExtB" w:hint="eastAsi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D92271"/>
    <w:multiLevelType w:val="hybridMultilevel"/>
    <w:tmpl w:val="F05EE0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EF6BE9"/>
    <w:multiLevelType w:val="hybridMultilevel"/>
    <w:tmpl w:val="E3106802"/>
    <w:lvl w:ilvl="0" w:tplc="0419000B">
      <w:start w:val="1"/>
      <w:numFmt w:val="bullet"/>
      <w:lvlText w:val=""/>
      <w:lvlJc w:val="left"/>
      <w:pPr>
        <w:ind w:left="1080" w:hanging="360"/>
      </w:pPr>
      <w:rPr>
        <w:rFonts w:ascii="Wingdings" w:hAnsi="Wingdings" w:hint="default"/>
      </w:rPr>
    </w:lvl>
    <w:lvl w:ilvl="1" w:tplc="74A69ACE">
      <w:numFmt w:val="bullet"/>
      <w:lvlText w:val="•"/>
      <w:lvlJc w:val="left"/>
      <w:pPr>
        <w:ind w:left="2160" w:hanging="720"/>
      </w:pPr>
      <w:rPr>
        <w:rFonts w:ascii="Times New Roman" w:eastAsia="Times New Roman"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C1E7495"/>
    <w:multiLevelType w:val="hybridMultilevel"/>
    <w:tmpl w:val="7F80CE98"/>
    <w:lvl w:ilvl="0" w:tplc="2300F87E">
      <w:start w:val="1"/>
      <w:numFmt w:val="bullet"/>
      <w:lvlText w:val="*"/>
      <w:lvlJc w:val="left"/>
      <w:pPr>
        <w:ind w:left="1080" w:hanging="360"/>
      </w:pPr>
      <w:rPr>
        <w:rFonts w:ascii="SimSun-ExtB" w:eastAsia="SimSun-ExtB" w:hAnsi="SimSun-ExtB" w:hint="eastAsi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38F57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697BF5"/>
    <w:multiLevelType w:val="hybridMultilevel"/>
    <w:tmpl w:val="78049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CC69BB"/>
    <w:multiLevelType w:val="hybridMultilevel"/>
    <w:tmpl w:val="BD643E66"/>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1" w15:restartNumberingAfterBreak="0">
    <w:nsid w:val="34D21130"/>
    <w:multiLevelType w:val="hybridMultilevel"/>
    <w:tmpl w:val="4724B76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36E77DFC"/>
    <w:multiLevelType w:val="hybridMultilevel"/>
    <w:tmpl w:val="0DE6B50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37602F44"/>
    <w:multiLevelType w:val="hybridMultilevel"/>
    <w:tmpl w:val="250450F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3D09546C"/>
    <w:multiLevelType w:val="hybridMultilevel"/>
    <w:tmpl w:val="E4CE6D1C"/>
    <w:lvl w:ilvl="0" w:tplc="0419000F">
      <w:start w:val="1"/>
      <w:numFmt w:val="decimal"/>
      <w:lvlText w:val="%1."/>
      <w:lvlJc w:val="left"/>
      <w:pPr>
        <w:ind w:left="1429" w:hanging="360"/>
      </w:pPr>
    </w:lvl>
    <w:lvl w:ilvl="1" w:tplc="0419000B">
      <w:start w:val="1"/>
      <w:numFmt w:val="bullet"/>
      <w:lvlText w:val=""/>
      <w:lvlJc w:val="left"/>
      <w:pPr>
        <w:ind w:left="2149" w:hanging="360"/>
      </w:pPr>
      <w:rPr>
        <w:rFonts w:ascii="Wingdings" w:hAnsi="Wingding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DD97D93"/>
    <w:multiLevelType w:val="hybridMultilevel"/>
    <w:tmpl w:val="75C68B88"/>
    <w:lvl w:ilvl="0" w:tplc="2300F87E">
      <w:start w:val="1"/>
      <w:numFmt w:val="bullet"/>
      <w:lvlText w:val="*"/>
      <w:lvlJc w:val="left"/>
      <w:pPr>
        <w:ind w:left="1080" w:hanging="360"/>
      </w:pPr>
      <w:rPr>
        <w:rFonts w:ascii="SimSun-ExtB" w:eastAsia="SimSun-ExtB" w:hAnsi="SimSun-ExtB" w:hint="eastAsi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467C4FAA"/>
    <w:multiLevelType w:val="hybridMultilevel"/>
    <w:tmpl w:val="7B18DCAC"/>
    <w:lvl w:ilvl="0" w:tplc="2300F87E">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944C22"/>
    <w:multiLevelType w:val="hybridMultilevel"/>
    <w:tmpl w:val="E8E40A7E"/>
    <w:lvl w:ilvl="0" w:tplc="2300F87E">
      <w:start w:val="1"/>
      <w:numFmt w:val="bullet"/>
      <w:lvlText w:val="*"/>
      <w:lvlJc w:val="left"/>
      <w:pPr>
        <w:ind w:left="1080" w:hanging="360"/>
      </w:pPr>
      <w:rPr>
        <w:rFonts w:ascii="SimSun-ExtB" w:eastAsia="SimSun-ExtB" w:hAnsi="SimSun-ExtB" w:hint="eastAsi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4A847AD0"/>
    <w:multiLevelType w:val="hybridMultilevel"/>
    <w:tmpl w:val="93C8D3E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53936B97"/>
    <w:multiLevelType w:val="hybridMultilevel"/>
    <w:tmpl w:val="C4D83838"/>
    <w:lvl w:ilvl="0" w:tplc="2300F87E">
      <w:start w:val="1"/>
      <w:numFmt w:val="bullet"/>
      <w:lvlText w:val="*"/>
      <w:lvlJc w:val="left"/>
      <w:pPr>
        <w:ind w:left="720" w:hanging="360"/>
      </w:pPr>
      <w:rPr>
        <w:rFonts w:ascii="SimSun-ExtB" w:eastAsia="SimSun-ExtB" w:hAnsi="SimSun-ExtB" w:hint="eastAsia"/>
      </w:rPr>
    </w:lvl>
    <w:lvl w:ilvl="1" w:tplc="2300F87E">
      <w:start w:val="1"/>
      <w:numFmt w:val="bullet"/>
      <w:lvlText w:val="*"/>
      <w:lvlJc w:val="left"/>
      <w:pPr>
        <w:ind w:left="1440" w:hanging="360"/>
      </w:pPr>
      <w:rPr>
        <w:rFonts w:ascii="SimSun-ExtB" w:eastAsia="SimSun-ExtB" w:hAnsi="SimSun-ExtB" w:hint="eastAsi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5740793"/>
    <w:multiLevelType w:val="hybridMultilevel"/>
    <w:tmpl w:val="68064DA2"/>
    <w:lvl w:ilvl="0" w:tplc="A476CAE6">
      <w:start w:val="1"/>
      <w:numFmt w:val="bullet"/>
      <w:lvlText w:val=""/>
      <w:lvlPicBulletId w:val="0"/>
      <w:lvlJc w:val="left"/>
      <w:pPr>
        <w:ind w:left="2145" w:hanging="360"/>
      </w:pPr>
      <w:rPr>
        <w:rFonts w:ascii="Symbol" w:hAnsi="Symbol" w:hint="default"/>
        <w:color w:val="auto"/>
      </w:rPr>
    </w:lvl>
    <w:lvl w:ilvl="1" w:tplc="04190003" w:tentative="1">
      <w:start w:val="1"/>
      <w:numFmt w:val="bullet"/>
      <w:lvlText w:val="o"/>
      <w:lvlJc w:val="left"/>
      <w:pPr>
        <w:ind w:left="2865" w:hanging="360"/>
      </w:pPr>
      <w:rPr>
        <w:rFonts w:ascii="Courier New" w:hAnsi="Courier New" w:cs="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cs="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cs="Courier New" w:hint="default"/>
      </w:rPr>
    </w:lvl>
    <w:lvl w:ilvl="8" w:tplc="04190005" w:tentative="1">
      <w:start w:val="1"/>
      <w:numFmt w:val="bullet"/>
      <w:lvlText w:val=""/>
      <w:lvlJc w:val="left"/>
      <w:pPr>
        <w:ind w:left="7905" w:hanging="360"/>
      </w:pPr>
      <w:rPr>
        <w:rFonts w:ascii="Wingdings" w:hAnsi="Wingdings" w:hint="default"/>
      </w:rPr>
    </w:lvl>
  </w:abstractNum>
  <w:abstractNum w:abstractNumId="21" w15:restartNumberingAfterBreak="0">
    <w:nsid w:val="6F3232F8"/>
    <w:multiLevelType w:val="hybridMultilevel"/>
    <w:tmpl w:val="01B035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28F197F"/>
    <w:multiLevelType w:val="hybridMultilevel"/>
    <w:tmpl w:val="81E47A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98E1D52"/>
    <w:multiLevelType w:val="hybridMultilevel"/>
    <w:tmpl w:val="73E806DC"/>
    <w:lvl w:ilvl="0" w:tplc="0419000F">
      <w:start w:val="1"/>
      <w:numFmt w:val="decimal"/>
      <w:lvlText w:val="%1."/>
      <w:lvlJc w:val="left"/>
      <w:pPr>
        <w:ind w:left="1429" w:hanging="360"/>
      </w:pPr>
    </w:lvl>
    <w:lvl w:ilvl="1" w:tplc="0419000B">
      <w:start w:val="1"/>
      <w:numFmt w:val="bullet"/>
      <w:lvlText w:val=""/>
      <w:lvlJc w:val="left"/>
      <w:pPr>
        <w:ind w:left="2149" w:hanging="360"/>
      </w:pPr>
      <w:rPr>
        <w:rFonts w:ascii="Wingdings" w:hAnsi="Wingding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7AAB408D"/>
    <w:multiLevelType w:val="hybridMultilevel"/>
    <w:tmpl w:val="D14CE328"/>
    <w:lvl w:ilvl="0" w:tplc="04190007">
      <w:start w:val="1"/>
      <w:numFmt w:val="bullet"/>
      <w:lvlText w:val=""/>
      <w:lvlPicBulletId w:val="1"/>
      <w:lvlJc w:val="left"/>
      <w:pPr>
        <w:ind w:left="720" w:hanging="360"/>
      </w:pPr>
      <w:rPr>
        <w:rFonts w:ascii="Symbol" w:hAnsi="Symbol" w:hint="default"/>
      </w:rPr>
    </w:lvl>
    <w:lvl w:ilvl="1" w:tplc="04190007">
      <w:start w:val="1"/>
      <w:numFmt w:val="bullet"/>
      <w:lvlText w:val=""/>
      <w:lvlPicBulletId w:val="1"/>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DB138DE"/>
    <w:multiLevelType w:val="hybridMultilevel"/>
    <w:tmpl w:val="A7643996"/>
    <w:lvl w:ilvl="0" w:tplc="A476CAE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5"/>
  </w:num>
  <w:num w:numId="4">
    <w:abstractNumId w:val="11"/>
  </w:num>
  <w:num w:numId="5">
    <w:abstractNumId w:val="6"/>
  </w:num>
  <w:num w:numId="6">
    <w:abstractNumId w:val="7"/>
  </w:num>
  <w:num w:numId="7">
    <w:abstractNumId w:val="15"/>
  </w:num>
  <w:num w:numId="8">
    <w:abstractNumId w:val="20"/>
  </w:num>
  <w:num w:numId="9">
    <w:abstractNumId w:val="23"/>
  </w:num>
  <w:num w:numId="10">
    <w:abstractNumId w:val="14"/>
  </w:num>
  <w:num w:numId="11">
    <w:abstractNumId w:val="24"/>
  </w:num>
  <w:num w:numId="12">
    <w:abstractNumId w:val="4"/>
  </w:num>
  <w:num w:numId="13">
    <w:abstractNumId w:val="10"/>
  </w:num>
  <w:num w:numId="14">
    <w:abstractNumId w:val="19"/>
  </w:num>
  <w:num w:numId="15">
    <w:abstractNumId w:val="2"/>
  </w:num>
  <w:num w:numId="16">
    <w:abstractNumId w:val="0"/>
  </w:num>
  <w:num w:numId="17">
    <w:abstractNumId w:val="16"/>
  </w:num>
  <w:num w:numId="18">
    <w:abstractNumId w:val="22"/>
  </w:num>
  <w:num w:numId="19">
    <w:abstractNumId w:val="8"/>
  </w:num>
  <w:num w:numId="20">
    <w:abstractNumId w:val="18"/>
  </w:num>
  <w:num w:numId="21">
    <w:abstractNumId w:val="13"/>
  </w:num>
  <w:num w:numId="22">
    <w:abstractNumId w:val="3"/>
  </w:num>
  <w:num w:numId="23">
    <w:abstractNumId w:val="12"/>
  </w:num>
  <w:num w:numId="24">
    <w:abstractNumId w:val="1"/>
  </w:num>
  <w:num w:numId="25">
    <w:abstractNumId w:val="2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E92"/>
    <w:rsid w:val="00003E83"/>
    <w:rsid w:val="000248AD"/>
    <w:rsid w:val="000460D0"/>
    <w:rsid w:val="0008059C"/>
    <w:rsid w:val="000863FF"/>
    <w:rsid w:val="00094537"/>
    <w:rsid w:val="000E4E23"/>
    <w:rsid w:val="000F0616"/>
    <w:rsid w:val="000F1822"/>
    <w:rsid w:val="00166017"/>
    <w:rsid w:val="0017360E"/>
    <w:rsid w:val="00186587"/>
    <w:rsid w:val="001D4871"/>
    <w:rsid w:val="001D7E53"/>
    <w:rsid w:val="00216BBD"/>
    <w:rsid w:val="002D38F6"/>
    <w:rsid w:val="002E609D"/>
    <w:rsid w:val="00322E6C"/>
    <w:rsid w:val="004E059D"/>
    <w:rsid w:val="00525279"/>
    <w:rsid w:val="00541891"/>
    <w:rsid w:val="00555E08"/>
    <w:rsid w:val="00557B90"/>
    <w:rsid w:val="005A48DA"/>
    <w:rsid w:val="005C24F1"/>
    <w:rsid w:val="005C52A3"/>
    <w:rsid w:val="00635B56"/>
    <w:rsid w:val="00637672"/>
    <w:rsid w:val="00663993"/>
    <w:rsid w:val="00671822"/>
    <w:rsid w:val="006E2575"/>
    <w:rsid w:val="00742DC6"/>
    <w:rsid w:val="00795E92"/>
    <w:rsid w:val="008105EB"/>
    <w:rsid w:val="00835912"/>
    <w:rsid w:val="008469FF"/>
    <w:rsid w:val="00875E4D"/>
    <w:rsid w:val="008B0ED5"/>
    <w:rsid w:val="008B5E42"/>
    <w:rsid w:val="008D5F36"/>
    <w:rsid w:val="009A5910"/>
    <w:rsid w:val="00A327D4"/>
    <w:rsid w:val="00A71B32"/>
    <w:rsid w:val="00A72F9A"/>
    <w:rsid w:val="00A81AFA"/>
    <w:rsid w:val="00AD3B45"/>
    <w:rsid w:val="00B167E6"/>
    <w:rsid w:val="00B42F09"/>
    <w:rsid w:val="00B5427B"/>
    <w:rsid w:val="00B61F46"/>
    <w:rsid w:val="00BC66C5"/>
    <w:rsid w:val="00BE349B"/>
    <w:rsid w:val="00BE74BB"/>
    <w:rsid w:val="00BF4807"/>
    <w:rsid w:val="00C011B1"/>
    <w:rsid w:val="00C20918"/>
    <w:rsid w:val="00C66C14"/>
    <w:rsid w:val="00C8210B"/>
    <w:rsid w:val="00CA4B77"/>
    <w:rsid w:val="00CE1221"/>
    <w:rsid w:val="00D24DDD"/>
    <w:rsid w:val="00D64B8F"/>
    <w:rsid w:val="00DA00D1"/>
    <w:rsid w:val="00E6080B"/>
    <w:rsid w:val="00EA66B4"/>
    <w:rsid w:val="00ED44C4"/>
    <w:rsid w:val="00F00CCD"/>
    <w:rsid w:val="00F915B9"/>
    <w:rsid w:val="00F9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91463"/>
  <w15:chartTrackingRefBased/>
  <w15:docId w15:val="{72307767-8030-4CBA-81D1-11AA699F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210B"/>
    <w:pPr>
      <w:spacing w:after="0" w:line="240" w:lineRule="auto"/>
    </w:pPr>
  </w:style>
  <w:style w:type="character" w:styleId="a4">
    <w:name w:val="Hyperlink"/>
    <w:uiPriority w:val="99"/>
    <w:unhideWhenUsed/>
    <w:rsid w:val="00C8210B"/>
    <w:rPr>
      <w:color w:val="0000FF"/>
      <w:u w:val="single"/>
    </w:rPr>
  </w:style>
  <w:style w:type="paragraph" w:styleId="a5">
    <w:name w:val="footnote text"/>
    <w:basedOn w:val="a"/>
    <w:link w:val="a6"/>
    <w:uiPriority w:val="99"/>
    <w:semiHidden/>
    <w:unhideWhenUsed/>
    <w:rsid w:val="00C8210B"/>
    <w:pPr>
      <w:spacing w:after="0" w:line="240" w:lineRule="auto"/>
    </w:pPr>
    <w:rPr>
      <w:rFonts w:ascii="Arial" w:eastAsia="Times New Roman" w:hAnsi="Arial" w:cs="Arial"/>
      <w:sz w:val="20"/>
      <w:szCs w:val="20"/>
      <w:lang w:eastAsia="ru-RU"/>
    </w:rPr>
  </w:style>
  <w:style w:type="character" w:customStyle="1" w:styleId="a6">
    <w:name w:val="Текст сноски Знак"/>
    <w:basedOn w:val="a0"/>
    <w:link w:val="a5"/>
    <w:uiPriority w:val="99"/>
    <w:semiHidden/>
    <w:rsid w:val="00C8210B"/>
    <w:rPr>
      <w:rFonts w:ascii="Arial" w:eastAsia="Times New Roman" w:hAnsi="Arial" w:cs="Arial"/>
      <w:sz w:val="20"/>
      <w:szCs w:val="20"/>
      <w:lang w:eastAsia="ru-RU"/>
    </w:rPr>
  </w:style>
  <w:style w:type="character" w:customStyle="1" w:styleId="s110">
    <w:name w:val="s110"/>
    <w:rsid w:val="00AD3B45"/>
    <w:rPr>
      <w:b/>
      <w:bCs w:val="0"/>
    </w:rPr>
  </w:style>
  <w:style w:type="paragraph" w:styleId="a7">
    <w:name w:val="List Paragraph"/>
    <w:basedOn w:val="a"/>
    <w:uiPriority w:val="34"/>
    <w:qFormat/>
    <w:rsid w:val="000F1822"/>
    <w:pPr>
      <w:ind w:left="720"/>
      <w:contextualSpacing/>
    </w:pPr>
  </w:style>
  <w:style w:type="paragraph" w:styleId="a8">
    <w:name w:val="Balloon Text"/>
    <w:basedOn w:val="a"/>
    <w:link w:val="a9"/>
    <w:uiPriority w:val="99"/>
    <w:semiHidden/>
    <w:unhideWhenUsed/>
    <w:rsid w:val="0054189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418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image" Target="media/image4.emf"/><Relationship Id="rId18"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vip.1obraz.ru/%23/document/16/4019/" TargetMode="External"/><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p.1obraz.ru/" TargetMode="External"/><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hyperlink" Target="https://vip.1obraz.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p.1obraz.ru/" TargetMode="External"/><Relationship Id="rId14"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28</Pages>
  <Words>5895</Words>
  <Characters>33602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2023-03-31T06:25:00Z</cp:lastPrinted>
  <dcterms:created xsi:type="dcterms:W3CDTF">2023-03-29T09:30:00Z</dcterms:created>
  <dcterms:modified xsi:type="dcterms:W3CDTF">2023-11-22T13:53:00Z</dcterms:modified>
</cp:coreProperties>
</file>